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BEBF8" w14:textId="05F07AD4" w:rsidR="005B56AF" w:rsidRPr="005B56AF" w:rsidRDefault="005B56AF" w:rsidP="005B56AF">
      <w:pPr>
        <w:shd w:val="clear" w:color="auto" w:fill="FFFFFF"/>
        <w:spacing w:before="90" w:after="90"/>
        <w:jc w:val="center"/>
        <w:outlineLvl w:val="2"/>
        <w:rPr>
          <w:rFonts w:ascii="Helvetica Neue" w:eastAsia="Times New Roman" w:hAnsi="Helvetica Neue" w:cs="Times New Roman"/>
          <w:color w:val="2D3B45"/>
          <w:sz w:val="36"/>
          <w:szCs w:val="36"/>
        </w:rPr>
      </w:pPr>
      <w:hyperlink r:id="rId5" w:tooltip="Syllabus EAP 0420 Intermediate Reading.docx" w:history="1">
        <w:r w:rsidRPr="005B56AF">
          <w:rPr>
            <w:rFonts w:ascii="Helvetica Neue" w:eastAsia="Times New Roman" w:hAnsi="Helvetica Neue" w:cs="Times New Roman"/>
            <w:b/>
            <w:bCs/>
            <w:sz w:val="36"/>
            <w:szCs w:val="36"/>
          </w:rPr>
          <w:t>Welcome to EAP 0420 Intermediate Reading Syllabus</w:t>
        </w:r>
      </w:hyperlink>
      <w:r w:rsidRPr="005B56AF">
        <w:rPr>
          <w:rFonts w:ascii="Helvetica Neue" w:eastAsia="Times New Roman" w:hAnsi="Helvetica Neue" w:cs="Times New Roman"/>
          <w:noProof/>
          <w:color w:val="0000FF"/>
          <w:sz w:val="36"/>
          <w:szCs w:val="36"/>
        </w:rPr>
        <w:drawing>
          <wp:inline distT="0" distB="0" distL="0" distR="0" wp14:anchorId="5C254EB4" wp14:editId="1E0A2314">
            <wp:extent cx="200025" cy="200025"/>
            <wp:effectExtent l="0" t="0" r="3175" b="3175"/>
            <wp:docPr id="6" name="Picture 6"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5"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7D185225"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b/>
          <w:bCs/>
          <w:color w:val="2D3B45"/>
          <w:sz w:val="36"/>
          <w:szCs w:val="36"/>
        </w:rPr>
        <w:t>COURSE INFORMATION</w:t>
      </w:r>
    </w:p>
    <w:p w14:paraId="29145977"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Course Name: English for Academic Purposes: Intermediate Reading (EAP 0420C)</w:t>
      </w:r>
    </w:p>
    <w:p w14:paraId="0CB9062C"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Course ID/Section: EAP 0420</w:t>
      </w:r>
    </w:p>
    <w:p w14:paraId="312E7497"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Term/Year: Summer 2020</w:t>
      </w:r>
    </w:p>
    <w:p w14:paraId="5E3B9DF2"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Modality: Online</w:t>
      </w:r>
    </w:p>
    <w:p w14:paraId="302725A1"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Length of Term: 6 Weeks</w:t>
      </w:r>
    </w:p>
    <w:p w14:paraId="68DB6DB9"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Credit Hours: 3 </w:t>
      </w:r>
    </w:p>
    <w:p w14:paraId="450D430D"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Lab Hour: 1</w:t>
      </w:r>
    </w:p>
    <w:p w14:paraId="28D21254" w14:textId="13F0B1B6"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b/>
          <w:bCs/>
          <w:color w:val="2D3B45"/>
          <w:sz w:val="36"/>
          <w:szCs w:val="36"/>
        </w:rPr>
        <w:t>TEXTBOOK &amp; REQUIRED MATERIALS:  </w:t>
      </w:r>
      <w:r w:rsidRPr="005B56AF">
        <w:rPr>
          <w:rFonts w:ascii="Helvetica Neue" w:eastAsia="Times New Roman" w:hAnsi="Helvetica Neue" w:cs="Times New Roman"/>
          <w:b/>
          <w:bCs/>
          <w:color w:val="2D3B45"/>
          <w:sz w:val="36"/>
          <w:szCs w:val="36"/>
        </w:rPr>
        <w:fldChar w:fldCharType="begin"/>
      </w:r>
      <w:r w:rsidRPr="005B56AF">
        <w:rPr>
          <w:rFonts w:ascii="Helvetica Neue" w:eastAsia="Times New Roman" w:hAnsi="Helvetica Neue" w:cs="Times New Roman"/>
          <w:b/>
          <w:bCs/>
          <w:color w:val="2D3B45"/>
          <w:sz w:val="36"/>
          <w:szCs w:val="36"/>
        </w:rPr>
        <w:instrText xml:space="preserve"> INCLUDEPICTURE "https://online.valenciacollege.edu/courses/74807/files/15602844/download?wrap=1" \* MERGEFORMATINET </w:instrText>
      </w:r>
      <w:r w:rsidRPr="005B56AF">
        <w:rPr>
          <w:rFonts w:ascii="Helvetica Neue" w:eastAsia="Times New Roman" w:hAnsi="Helvetica Neue" w:cs="Times New Roman"/>
          <w:b/>
          <w:bCs/>
          <w:color w:val="2D3B45"/>
          <w:sz w:val="36"/>
          <w:szCs w:val="36"/>
        </w:rPr>
        <w:fldChar w:fldCharType="separate"/>
      </w:r>
      <w:r w:rsidRPr="005B56AF">
        <w:rPr>
          <w:rFonts w:ascii="Helvetica Neue" w:eastAsia="Times New Roman" w:hAnsi="Helvetica Neue" w:cs="Times New Roman"/>
          <w:b/>
          <w:bCs/>
          <w:noProof/>
          <w:color w:val="2D3B45"/>
          <w:sz w:val="36"/>
          <w:szCs w:val="36"/>
        </w:rPr>
        <w:drawing>
          <wp:inline distT="0" distB="0" distL="0" distR="0" wp14:anchorId="1E49275C" wp14:editId="4F914AD5">
            <wp:extent cx="2092960" cy="2707640"/>
            <wp:effectExtent l="0" t="0" r="2540" b="0"/>
            <wp:docPr id="5" name="Picture 5" descr="Picture of Reading Explorer Text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Reading Explorer Textb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2960" cy="2707640"/>
                    </a:xfrm>
                    <a:prstGeom prst="rect">
                      <a:avLst/>
                    </a:prstGeom>
                    <a:noFill/>
                    <a:ln>
                      <a:noFill/>
                    </a:ln>
                  </pic:spPr>
                </pic:pic>
              </a:graphicData>
            </a:graphic>
          </wp:inline>
        </w:drawing>
      </w:r>
      <w:r w:rsidRPr="005B56AF">
        <w:rPr>
          <w:rFonts w:ascii="Helvetica Neue" w:eastAsia="Times New Roman" w:hAnsi="Helvetica Neue" w:cs="Times New Roman"/>
          <w:b/>
          <w:bCs/>
          <w:color w:val="2D3B45"/>
          <w:sz w:val="36"/>
          <w:szCs w:val="36"/>
        </w:rPr>
        <w:fldChar w:fldCharType="end"/>
      </w:r>
    </w:p>
    <w:p w14:paraId="1E15FABB"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1. Reading Explorer 3 Student Book with My ELT Online Workbook:  978-13052-54480  Heinle Cengage|NG Learning. </w:t>
      </w:r>
      <w:r w:rsidRPr="005B56AF">
        <w:rPr>
          <w:rFonts w:ascii="Helvetica Neue" w:eastAsia="Times New Roman" w:hAnsi="Helvetica Neue" w:cs="Times New Roman"/>
          <w:b/>
          <w:bCs/>
          <w:color w:val="FF0000"/>
        </w:rPr>
        <w:t>Course code: 2NDJWVTF5QT53</w:t>
      </w:r>
    </w:p>
    <w:p w14:paraId="4C40A615"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2. Oxford Bookworms Stage 4: Treasure Island:  9780194237581    Oxford University Press</w:t>
      </w:r>
    </w:p>
    <w:p w14:paraId="67305EC6"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b/>
          <w:bCs/>
          <w:color w:val="2D3B45"/>
          <w:sz w:val="36"/>
          <w:szCs w:val="36"/>
        </w:rPr>
        <w:t>MPORTANT DATES</w:t>
      </w:r>
    </w:p>
    <w:p w14:paraId="45B0C864"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Start Date: June 16, 2020</w:t>
      </w:r>
    </w:p>
    <w:p w14:paraId="2A0484D6"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End Date: July 28, 2020</w:t>
      </w:r>
    </w:p>
    <w:p w14:paraId="0A68DDC9"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lastRenderedPageBreak/>
        <w:t>Withdrawal Deadline: July 17, 2020</w:t>
      </w:r>
    </w:p>
    <w:p w14:paraId="74112BE7" w14:textId="77777777" w:rsidR="005B56AF" w:rsidRPr="005B56AF" w:rsidRDefault="005B56AF" w:rsidP="005B56AF">
      <w:pPr>
        <w:shd w:val="clear" w:color="auto" w:fill="FFFFFF"/>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College Calendar: </w:t>
      </w:r>
      <w:hyperlink r:id="rId8" w:tgtFrame="_blank" w:tooltip="Link to Valencia academic calendar" w:history="1">
        <w:r w:rsidRPr="005B56AF">
          <w:rPr>
            <w:rFonts w:ascii="Helvetica Neue" w:eastAsia="Times New Roman" w:hAnsi="Helvetica Neue" w:cs="Times New Roman"/>
            <w:color w:val="0000FF"/>
            <w:sz w:val="27"/>
            <w:szCs w:val="27"/>
            <w:u w:val="single"/>
          </w:rPr>
          <w:t>http://valenciacollege.edu/calendar</w:t>
        </w:r>
        <w:r w:rsidRPr="005B56AF">
          <w:rPr>
            <w:rFonts w:ascii="Helvetica Neue" w:eastAsia="Times New Roman" w:hAnsi="Helvetica Neue" w:cs="Times New Roman"/>
            <w:color w:val="0000FF"/>
            <w:sz w:val="27"/>
            <w:szCs w:val="27"/>
            <w:u w:val="single"/>
            <w:bdr w:val="none" w:sz="0" w:space="0" w:color="auto" w:frame="1"/>
          </w:rPr>
          <w:t>Links to an external site.</w:t>
        </w:r>
      </w:hyperlink>
    </w:p>
    <w:p w14:paraId="51CE2C7C"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b/>
          <w:bCs/>
          <w:color w:val="2D3B45"/>
          <w:sz w:val="36"/>
          <w:szCs w:val="36"/>
        </w:rPr>
        <w:t>INSTRUCTOR CONTACT INFORMATION</w:t>
      </w:r>
    </w:p>
    <w:p w14:paraId="6D8D7CB7"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Instructor: Dr. Cindy Mitchell</w:t>
      </w:r>
    </w:p>
    <w:p w14:paraId="67F6795B"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Email: </w:t>
      </w:r>
      <w:hyperlink r:id="rId9" w:history="1">
        <w:r w:rsidRPr="005B56AF">
          <w:rPr>
            <w:rFonts w:ascii="Helvetica Neue" w:eastAsia="Times New Roman" w:hAnsi="Helvetica Neue" w:cs="Times New Roman"/>
            <w:b/>
            <w:bCs/>
            <w:color w:val="0000FF"/>
            <w:sz w:val="27"/>
            <w:szCs w:val="27"/>
            <w:u w:val="single"/>
          </w:rPr>
          <w:t>cmitchell67@valenciacollege.edu</w:t>
        </w:r>
      </w:hyperlink>
    </w:p>
    <w:p w14:paraId="759A8214"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Phone: 302-841-2117 (Texts Only)</w:t>
      </w:r>
    </w:p>
    <w:p w14:paraId="437D3A4B"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b/>
          <w:bCs/>
          <w:color w:val="2D3B45"/>
          <w:sz w:val="36"/>
          <w:szCs w:val="36"/>
        </w:rPr>
        <w:t>COURSE DESCRIPTION:</w:t>
      </w:r>
    </w:p>
    <w:p w14:paraId="363220FE"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Catalog Description:</w:t>
      </w:r>
    </w:p>
    <w:p w14:paraId="3C2890A2"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Students develop the ability to comprehend longer texts of limited length and difficulty on a variety of academically-related topics,they expand vocabulary knowledge, and begin to apply critical reading skills. Competencies: I) improving English vocabulary, 2) locating key concepts, 3) reading and understanding, 4) understanding and using information resources, and 5) reading for personal enrichment. Required lab work is a component of this course. A departmental final exam is required. Minimum grade of C is required for successful completion. Credit does not apply toward any associate degree.</w:t>
      </w:r>
    </w:p>
    <w:p w14:paraId="7B4160F4"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Prerequisites:</w:t>
      </w:r>
    </w:p>
    <w:p w14:paraId="16316322"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Demonstration of required level of English proficiency or minimum grade of C in EAP 0320C or EAP 0381 C Corequisites:</w:t>
      </w:r>
    </w:p>
    <w:p w14:paraId="7FB4D7CE"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b/>
          <w:bCs/>
          <w:color w:val="2D3B45"/>
          <w:sz w:val="27"/>
          <w:szCs w:val="27"/>
          <w:vertAlign w:val="superscript"/>
        </w:rPr>
        <w:t>COURSE OUTCOMES:</w:t>
      </w:r>
    </w:p>
    <w:p w14:paraId="57C7EC7A"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Major Learning Outcomes with Evidence, Core Competencies and Indicators</w:t>
      </w:r>
    </w:p>
    <w:p w14:paraId="2BC7DADD"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Demonstrate comprehension of cross disciplinary reading materials</w:t>
      </w:r>
    </w:p>
    <w:p w14:paraId="2D242242"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Corresponding Evidence of Learning</w:t>
      </w:r>
    </w:p>
    <w:p w14:paraId="5E430CE0" w14:textId="77777777" w:rsidR="005B56AF" w:rsidRPr="005B56AF" w:rsidRDefault="005B56AF" w:rsidP="005B56AF">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Student will discuss main idea</w:t>
      </w:r>
    </w:p>
    <w:p w14:paraId="4D51D17B" w14:textId="77777777" w:rsidR="005B56AF" w:rsidRPr="005B56AF" w:rsidRDefault="005B56AF" w:rsidP="005B56AF">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Student will discuss supporting details</w:t>
      </w:r>
    </w:p>
    <w:p w14:paraId="56DE28EF" w14:textId="77777777" w:rsidR="005B56AF" w:rsidRPr="005B56AF" w:rsidRDefault="005B56AF" w:rsidP="005B56AF">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Student will discuss drawing inferences</w:t>
      </w:r>
    </w:p>
    <w:p w14:paraId="23D53D15"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Core Competency: Think</w:t>
      </w:r>
    </w:p>
    <w:tbl>
      <w:tblPr>
        <w:tblW w:w="942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4710"/>
        <w:gridCol w:w="4710"/>
      </w:tblGrid>
      <w:tr w:rsidR="005B56AF" w:rsidRPr="005B56AF" w14:paraId="1D79951B" w14:textId="77777777" w:rsidTr="005B56AF">
        <w:tc>
          <w:tcPr>
            <w:tcW w:w="4710" w:type="dxa"/>
            <w:shd w:val="clear" w:color="auto" w:fill="FFFFFF"/>
            <w:tcMar>
              <w:top w:w="30" w:type="dxa"/>
              <w:left w:w="30" w:type="dxa"/>
              <w:bottom w:w="30" w:type="dxa"/>
              <w:right w:w="30" w:type="dxa"/>
            </w:tcMar>
            <w:vAlign w:val="center"/>
            <w:hideMark/>
          </w:tcPr>
          <w:p w14:paraId="46950374"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Indicators</w:t>
            </w:r>
          </w:p>
        </w:tc>
        <w:tc>
          <w:tcPr>
            <w:tcW w:w="4710" w:type="dxa"/>
            <w:shd w:val="clear" w:color="auto" w:fill="FFFFFF"/>
            <w:tcMar>
              <w:top w:w="30" w:type="dxa"/>
              <w:left w:w="30" w:type="dxa"/>
              <w:bottom w:w="30" w:type="dxa"/>
              <w:right w:w="30" w:type="dxa"/>
            </w:tcMar>
            <w:vAlign w:val="center"/>
            <w:hideMark/>
          </w:tcPr>
          <w:p w14:paraId="5DB25527"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Assessments</w:t>
            </w:r>
          </w:p>
        </w:tc>
      </w:tr>
      <w:tr w:rsidR="005B56AF" w:rsidRPr="005B56AF" w14:paraId="7E71946C" w14:textId="77777777" w:rsidTr="005B56AF">
        <w:tc>
          <w:tcPr>
            <w:tcW w:w="4710" w:type="dxa"/>
            <w:shd w:val="clear" w:color="auto" w:fill="FFFFFF"/>
            <w:tcMar>
              <w:top w:w="30" w:type="dxa"/>
              <w:left w:w="30" w:type="dxa"/>
              <w:bottom w:w="30" w:type="dxa"/>
              <w:right w:w="30" w:type="dxa"/>
            </w:tcMar>
            <w:vAlign w:val="center"/>
            <w:hideMark/>
          </w:tcPr>
          <w:p w14:paraId="5C5A01C7"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   Think - analyze data, ideas pattems, principles, perspectives</w:t>
            </w:r>
          </w:p>
          <w:p w14:paraId="04030863"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Think - employ the facts, formulas, procedures of the discipline</w:t>
            </w:r>
          </w:p>
          <w:p w14:paraId="03657052"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Think - integrate ideas and values from different disciplines</w:t>
            </w:r>
          </w:p>
          <w:p w14:paraId="6592AFA9"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Think - draw well-supported conclusions • Think - revise conclusions consistent with new observations, interpretations, or reasons</w:t>
            </w:r>
          </w:p>
        </w:tc>
        <w:tc>
          <w:tcPr>
            <w:tcW w:w="4710" w:type="dxa"/>
            <w:shd w:val="clear" w:color="auto" w:fill="FFFFFF"/>
            <w:tcMar>
              <w:top w:w="30" w:type="dxa"/>
              <w:left w:w="30" w:type="dxa"/>
              <w:bottom w:w="30" w:type="dxa"/>
              <w:right w:w="30" w:type="dxa"/>
            </w:tcMar>
            <w:vAlign w:val="center"/>
            <w:hideMark/>
          </w:tcPr>
          <w:p w14:paraId="4769D73D"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Classroom assessment technique</w:t>
            </w:r>
          </w:p>
          <w:p w14:paraId="427307C4"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Essay less than 1000 words</w:t>
            </w:r>
          </w:p>
          <w:p w14:paraId="51FDC46B"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Group presentation</w:t>
            </w:r>
          </w:p>
          <w:p w14:paraId="0F650B06"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Journal</w:t>
            </w:r>
          </w:p>
          <w:p w14:paraId="3264A9F7"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Knowledge recall quiz</w:t>
            </w:r>
          </w:p>
          <w:p w14:paraId="5AD938D4"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Library-based research</w:t>
            </w:r>
          </w:p>
          <w:p w14:paraId="5A65FD86"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Locally developed exam/essay</w:t>
            </w:r>
          </w:p>
          <w:p w14:paraId="15BBD5B9"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Locally developed exam/objective</w:t>
            </w:r>
          </w:p>
          <w:p w14:paraId="6202DE17"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Locally developed multiple choice exam</w:t>
            </w:r>
          </w:p>
          <w:p w14:paraId="230F07ED"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Portfolio</w:t>
            </w:r>
          </w:p>
          <w:p w14:paraId="12AFD456"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Problem </w:t>
            </w:r>
            <w:r w:rsidRPr="005B56AF">
              <w:rPr>
                <w:rFonts w:ascii="Helvetica Neue" w:eastAsia="Times New Roman" w:hAnsi="Helvetica Neue" w:cs="Times New Roman"/>
                <w:color w:val="2D3B45"/>
                <w:sz w:val="18"/>
                <w:szCs w:val="18"/>
                <w:vertAlign w:val="superscript"/>
              </w:rPr>
              <w:t>w</w:t>
            </w:r>
            <w:r w:rsidRPr="005B56AF">
              <w:rPr>
                <w:rFonts w:ascii="Helvetica Neue" w:eastAsia="Times New Roman" w:hAnsi="Helvetica Neue" w:cs="Times New Roman"/>
                <w:color w:val="2D3B45"/>
              </w:rPr>
              <w:t>solving quiz Speech</w:t>
            </w:r>
          </w:p>
        </w:tc>
      </w:tr>
    </w:tbl>
    <w:p w14:paraId="6657E161"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Demonstrate receptive and productive knowledge of academic vocabulary across disciplines</w:t>
      </w:r>
    </w:p>
    <w:p w14:paraId="546E20AD"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Corresponding Evidence of Learning</w:t>
      </w:r>
    </w:p>
    <w:p w14:paraId="1FE86FE8" w14:textId="77777777" w:rsidR="005B56AF" w:rsidRPr="005B56AF" w:rsidRDefault="005B56AF" w:rsidP="005B56A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Student will be able to use context clues to clarify meaning and improve comprehension</w:t>
      </w:r>
    </w:p>
    <w:p w14:paraId="3319CFB4" w14:textId="77777777" w:rsidR="005B56AF" w:rsidRPr="005B56AF" w:rsidRDefault="005B56AF" w:rsidP="005B56A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Students will be able to use word structure to clarify meaning and improve comprehension</w:t>
      </w:r>
    </w:p>
    <w:p w14:paraId="0041FD9E" w14:textId="77777777" w:rsidR="005B56AF" w:rsidRPr="005B56AF" w:rsidRDefault="005B56AF" w:rsidP="005B56A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Students will recognize (decode) baseline vocabuEary</w:t>
      </w:r>
    </w:p>
    <w:p w14:paraId="7EAB45F9" w14:textId="77777777" w:rsidR="005B56AF" w:rsidRPr="005B56AF" w:rsidRDefault="005B56AF" w:rsidP="005B56A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Students will read with fluency</w:t>
      </w:r>
    </w:p>
    <w:p w14:paraId="0BA86EC7" w14:textId="77777777" w:rsidR="005B56AF" w:rsidRPr="005B56AF" w:rsidRDefault="005B56AF" w:rsidP="005B56A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Student will be able to use collocation, connotation, and other vocabulary concepts to clarify meaning and improve comprehension</w:t>
      </w:r>
    </w:p>
    <w:p w14:paraId="57AE79D2"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Core Competency: Think</w:t>
      </w:r>
    </w:p>
    <w:tbl>
      <w:tblPr>
        <w:tblW w:w="942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4702"/>
        <w:gridCol w:w="4718"/>
      </w:tblGrid>
      <w:tr w:rsidR="005B56AF" w:rsidRPr="005B56AF" w14:paraId="46E6692D" w14:textId="77777777" w:rsidTr="005B56AF">
        <w:tc>
          <w:tcPr>
            <w:tcW w:w="4695" w:type="dxa"/>
            <w:shd w:val="clear" w:color="auto" w:fill="FFFFFF"/>
            <w:tcMar>
              <w:top w:w="30" w:type="dxa"/>
              <w:left w:w="30" w:type="dxa"/>
              <w:bottom w:w="30" w:type="dxa"/>
              <w:right w:w="30" w:type="dxa"/>
            </w:tcMar>
            <w:vAlign w:val="center"/>
            <w:hideMark/>
          </w:tcPr>
          <w:p w14:paraId="5B844999"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Indicators</w:t>
            </w:r>
          </w:p>
        </w:tc>
        <w:tc>
          <w:tcPr>
            <w:tcW w:w="4710" w:type="dxa"/>
            <w:shd w:val="clear" w:color="auto" w:fill="FFFFFF"/>
            <w:tcMar>
              <w:top w:w="30" w:type="dxa"/>
              <w:left w:w="30" w:type="dxa"/>
              <w:bottom w:w="30" w:type="dxa"/>
              <w:right w:w="30" w:type="dxa"/>
            </w:tcMar>
            <w:vAlign w:val="center"/>
            <w:hideMark/>
          </w:tcPr>
          <w:p w14:paraId="7D086A64"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Assessments</w:t>
            </w:r>
          </w:p>
        </w:tc>
      </w:tr>
      <w:tr w:rsidR="005B56AF" w:rsidRPr="005B56AF" w14:paraId="43E838BD" w14:textId="77777777" w:rsidTr="005B56AF">
        <w:tc>
          <w:tcPr>
            <w:tcW w:w="4695" w:type="dxa"/>
            <w:shd w:val="clear" w:color="auto" w:fill="FFFFFF"/>
            <w:tcMar>
              <w:top w:w="30" w:type="dxa"/>
              <w:left w:w="30" w:type="dxa"/>
              <w:bottom w:w="30" w:type="dxa"/>
              <w:right w:w="30" w:type="dxa"/>
            </w:tcMar>
            <w:vAlign w:val="center"/>
            <w:hideMark/>
          </w:tcPr>
          <w:p w14:paraId="105DBE17"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Think - analyze data, ideas, patterns, principles, perspectives</w:t>
            </w:r>
          </w:p>
          <w:p w14:paraId="77522A8E"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Think - employ the facts, formulas, procedures of the discipline</w:t>
            </w:r>
          </w:p>
          <w:p w14:paraId="26377E40"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Think - integrate ideas and values from different disciplines</w:t>
            </w:r>
          </w:p>
          <w:p w14:paraId="39F3300C"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Think - revise conclusions consistent with new observationsY interpretations, or reasons</w:t>
            </w:r>
          </w:p>
        </w:tc>
        <w:tc>
          <w:tcPr>
            <w:tcW w:w="4710" w:type="dxa"/>
            <w:shd w:val="clear" w:color="auto" w:fill="FFFFFF"/>
            <w:tcMar>
              <w:top w:w="30" w:type="dxa"/>
              <w:left w:w="30" w:type="dxa"/>
              <w:bottom w:w="30" w:type="dxa"/>
              <w:right w:w="30" w:type="dxa"/>
            </w:tcMar>
            <w:vAlign w:val="center"/>
            <w:hideMark/>
          </w:tcPr>
          <w:p w14:paraId="41870B2F"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Classroom assessment technique Essay less than 1000 words</w:t>
            </w:r>
          </w:p>
          <w:p w14:paraId="74C4E735"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Group presentation Journai</w:t>
            </w:r>
          </w:p>
          <w:p w14:paraId="40E6D3FD"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KnowEedge recall quiz</w:t>
            </w:r>
          </w:p>
          <w:p w14:paraId="725F74F0"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   Library-based research</w:t>
            </w:r>
          </w:p>
          <w:p w14:paraId="531607D5"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LocalEy developed exam/essay</w:t>
            </w:r>
          </w:p>
          <w:p w14:paraId="0F375EE8"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Locally developed exam/objective</w:t>
            </w:r>
          </w:p>
          <w:p w14:paraId="5A40ACAB"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Localiy developed multiple choice exam Portfolio</w:t>
            </w:r>
          </w:p>
          <w:p w14:paraId="7E2CF369"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Problem-solving quiz</w:t>
            </w:r>
          </w:p>
          <w:p w14:paraId="1D82F470"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Speech</w:t>
            </w:r>
          </w:p>
        </w:tc>
      </w:tr>
    </w:tbl>
    <w:p w14:paraId="3ED59283"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Apply thinking and problem solving/critical thinking strategies to cross disciplinary reading materials</w:t>
      </w:r>
    </w:p>
    <w:p w14:paraId="22627BFD"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Corresponding Evidence of Learning</w:t>
      </w:r>
    </w:p>
    <w:p w14:paraId="373B6EEE" w14:textId="77777777" w:rsidR="005B56AF" w:rsidRPr="005B56AF" w:rsidRDefault="005B56AF" w:rsidP="005B56AF">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Student wiEI be able to use active reading/thinking strategies</w:t>
      </w:r>
    </w:p>
    <w:p w14:paraId="7E1B6804" w14:textId="77777777" w:rsidR="005B56AF" w:rsidRPr="005B56AF" w:rsidRDefault="005B56AF" w:rsidP="005B56AF">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Student witl be able to recognize patterns of organization</w:t>
      </w:r>
    </w:p>
    <w:p w14:paraId="7C724D32" w14:textId="77777777" w:rsidR="005B56AF" w:rsidRPr="005B56AF" w:rsidRDefault="005B56AF" w:rsidP="005B56AF">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Student wifl be able to identify facts &amp; opinions</w:t>
      </w:r>
    </w:p>
    <w:p w14:paraId="48087F29"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Core Competency: Think</w:t>
      </w:r>
    </w:p>
    <w:tbl>
      <w:tblPr>
        <w:tblW w:w="942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27"/>
        <w:gridCol w:w="4551"/>
        <w:gridCol w:w="66"/>
        <w:gridCol w:w="4549"/>
        <w:gridCol w:w="127"/>
      </w:tblGrid>
      <w:tr w:rsidR="005B56AF" w:rsidRPr="005B56AF" w14:paraId="76A86304" w14:textId="77777777" w:rsidTr="005B56AF">
        <w:tc>
          <w:tcPr>
            <w:tcW w:w="4695" w:type="dxa"/>
            <w:gridSpan w:val="2"/>
            <w:shd w:val="clear" w:color="auto" w:fill="FFFFFF"/>
            <w:tcMar>
              <w:top w:w="30" w:type="dxa"/>
              <w:left w:w="30" w:type="dxa"/>
              <w:bottom w:w="30" w:type="dxa"/>
              <w:right w:w="30" w:type="dxa"/>
            </w:tcMar>
            <w:vAlign w:val="center"/>
            <w:hideMark/>
          </w:tcPr>
          <w:p w14:paraId="09031573"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Indicators</w:t>
            </w:r>
          </w:p>
        </w:tc>
        <w:tc>
          <w:tcPr>
            <w:tcW w:w="4725" w:type="dxa"/>
            <w:gridSpan w:val="2"/>
            <w:shd w:val="clear" w:color="auto" w:fill="FFFFFF"/>
            <w:tcMar>
              <w:top w:w="30" w:type="dxa"/>
              <w:left w:w="30" w:type="dxa"/>
              <w:bottom w:w="30" w:type="dxa"/>
              <w:right w:w="30" w:type="dxa"/>
            </w:tcMar>
            <w:vAlign w:val="center"/>
            <w:hideMark/>
          </w:tcPr>
          <w:p w14:paraId="565A902D"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Assessments</w:t>
            </w:r>
          </w:p>
        </w:tc>
        <w:tc>
          <w:tcPr>
            <w:tcW w:w="15" w:type="dxa"/>
            <w:shd w:val="clear" w:color="auto" w:fill="FFFFFF"/>
            <w:tcMar>
              <w:top w:w="30" w:type="dxa"/>
              <w:left w:w="30" w:type="dxa"/>
              <w:bottom w:w="30" w:type="dxa"/>
              <w:right w:w="30" w:type="dxa"/>
            </w:tcMar>
            <w:vAlign w:val="center"/>
            <w:hideMark/>
          </w:tcPr>
          <w:p w14:paraId="6B59FF6A"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w:t>
            </w:r>
          </w:p>
        </w:tc>
      </w:tr>
      <w:tr w:rsidR="005B56AF" w:rsidRPr="005B56AF" w14:paraId="1A9346E1" w14:textId="77777777" w:rsidTr="005B56AF">
        <w:tc>
          <w:tcPr>
            <w:tcW w:w="4695" w:type="dxa"/>
            <w:gridSpan w:val="2"/>
            <w:shd w:val="clear" w:color="auto" w:fill="FFFFFF"/>
            <w:tcMar>
              <w:top w:w="30" w:type="dxa"/>
              <w:left w:w="30" w:type="dxa"/>
              <w:bottom w:w="30" w:type="dxa"/>
              <w:right w:w="30" w:type="dxa"/>
            </w:tcMar>
            <w:vAlign w:val="center"/>
            <w:hideMark/>
          </w:tcPr>
          <w:p w14:paraId="34EB84AB"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Think - analyze data, ideas, patterns, principles, perspectives</w:t>
            </w:r>
          </w:p>
        </w:tc>
        <w:tc>
          <w:tcPr>
            <w:tcW w:w="4725" w:type="dxa"/>
            <w:gridSpan w:val="2"/>
            <w:shd w:val="clear" w:color="auto" w:fill="FFFFFF"/>
            <w:tcMar>
              <w:top w:w="30" w:type="dxa"/>
              <w:left w:w="30" w:type="dxa"/>
              <w:bottom w:w="30" w:type="dxa"/>
              <w:right w:w="30" w:type="dxa"/>
            </w:tcMar>
            <w:vAlign w:val="center"/>
            <w:hideMark/>
          </w:tcPr>
          <w:p w14:paraId="4A4D6378"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Classroom assessment technique</w:t>
            </w:r>
          </w:p>
          <w:p w14:paraId="15EDDA26"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Essay less than 1000 words</w:t>
            </w:r>
          </w:p>
          <w:p w14:paraId="60D69854"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Group presentation</w:t>
            </w:r>
          </w:p>
        </w:tc>
        <w:tc>
          <w:tcPr>
            <w:tcW w:w="15" w:type="dxa"/>
            <w:shd w:val="clear" w:color="auto" w:fill="FFFFFF"/>
            <w:tcMar>
              <w:top w:w="30" w:type="dxa"/>
              <w:left w:w="30" w:type="dxa"/>
              <w:bottom w:w="30" w:type="dxa"/>
              <w:right w:w="30" w:type="dxa"/>
            </w:tcMar>
            <w:vAlign w:val="center"/>
            <w:hideMark/>
          </w:tcPr>
          <w:p w14:paraId="239EB505"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w:t>
            </w:r>
          </w:p>
        </w:tc>
      </w:tr>
      <w:tr w:rsidR="005B56AF" w:rsidRPr="005B56AF" w14:paraId="2F3CD071" w14:textId="77777777" w:rsidTr="005B56AF">
        <w:tc>
          <w:tcPr>
            <w:tcW w:w="15" w:type="dxa"/>
            <w:shd w:val="clear" w:color="auto" w:fill="FFFFFF"/>
            <w:tcMar>
              <w:top w:w="30" w:type="dxa"/>
              <w:left w:w="30" w:type="dxa"/>
              <w:bottom w:w="30" w:type="dxa"/>
              <w:right w:w="30" w:type="dxa"/>
            </w:tcMar>
            <w:vAlign w:val="center"/>
            <w:hideMark/>
          </w:tcPr>
          <w:p w14:paraId="1F12D2D9"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w:t>
            </w:r>
          </w:p>
        </w:tc>
        <w:tc>
          <w:tcPr>
            <w:tcW w:w="4725" w:type="dxa"/>
            <w:gridSpan w:val="2"/>
            <w:shd w:val="clear" w:color="auto" w:fill="FFFFFF"/>
            <w:tcMar>
              <w:top w:w="30" w:type="dxa"/>
              <w:left w:w="30" w:type="dxa"/>
              <w:bottom w:w="30" w:type="dxa"/>
              <w:right w:w="30" w:type="dxa"/>
            </w:tcMar>
            <w:vAlign w:val="center"/>
            <w:hideMark/>
          </w:tcPr>
          <w:p w14:paraId="302F8FA5"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Indicators</w:t>
            </w:r>
          </w:p>
        </w:tc>
        <w:tc>
          <w:tcPr>
            <w:tcW w:w="4695" w:type="dxa"/>
            <w:gridSpan w:val="2"/>
            <w:shd w:val="clear" w:color="auto" w:fill="FFFFFF"/>
            <w:tcMar>
              <w:top w:w="30" w:type="dxa"/>
              <w:left w:w="30" w:type="dxa"/>
              <w:bottom w:w="30" w:type="dxa"/>
              <w:right w:w="30" w:type="dxa"/>
            </w:tcMar>
            <w:vAlign w:val="center"/>
            <w:hideMark/>
          </w:tcPr>
          <w:p w14:paraId="2BA68B5A"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Assessments</w:t>
            </w:r>
          </w:p>
        </w:tc>
      </w:tr>
      <w:tr w:rsidR="005B56AF" w:rsidRPr="005B56AF" w14:paraId="32688E85" w14:textId="77777777" w:rsidTr="005B56AF">
        <w:tc>
          <w:tcPr>
            <w:tcW w:w="15" w:type="dxa"/>
            <w:shd w:val="clear" w:color="auto" w:fill="FFFFFF"/>
            <w:tcMar>
              <w:top w:w="30" w:type="dxa"/>
              <w:left w:w="30" w:type="dxa"/>
              <w:bottom w:w="30" w:type="dxa"/>
              <w:right w:w="30" w:type="dxa"/>
            </w:tcMar>
            <w:vAlign w:val="center"/>
            <w:hideMark/>
          </w:tcPr>
          <w:p w14:paraId="4B15433C"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w:t>
            </w:r>
          </w:p>
        </w:tc>
        <w:tc>
          <w:tcPr>
            <w:tcW w:w="4725" w:type="dxa"/>
            <w:gridSpan w:val="2"/>
            <w:shd w:val="clear" w:color="auto" w:fill="FFFFFF"/>
            <w:tcMar>
              <w:top w:w="30" w:type="dxa"/>
              <w:left w:w="30" w:type="dxa"/>
              <w:bottom w:w="30" w:type="dxa"/>
              <w:right w:w="30" w:type="dxa"/>
            </w:tcMar>
            <w:vAlign w:val="center"/>
            <w:hideMark/>
          </w:tcPr>
          <w:p w14:paraId="09C139E1"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Think - employ the facts, formulas, procedures of the discipline</w:t>
            </w:r>
          </w:p>
          <w:p w14:paraId="54D6217D"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Think - integrate ideas and values from different disciplines</w:t>
            </w:r>
          </w:p>
          <w:p w14:paraId="35CF8D74"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Think - draw well-supported conclusions • Think - revise conclusions consistent with new observations, interpretations, or reasons</w:t>
            </w:r>
          </w:p>
        </w:tc>
        <w:tc>
          <w:tcPr>
            <w:tcW w:w="4695" w:type="dxa"/>
            <w:gridSpan w:val="2"/>
            <w:shd w:val="clear" w:color="auto" w:fill="FFFFFF"/>
            <w:tcMar>
              <w:top w:w="30" w:type="dxa"/>
              <w:left w:w="30" w:type="dxa"/>
              <w:bottom w:w="30" w:type="dxa"/>
              <w:right w:w="30" w:type="dxa"/>
            </w:tcMar>
            <w:vAlign w:val="center"/>
            <w:hideMark/>
          </w:tcPr>
          <w:p w14:paraId="76727B32"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Journal</w:t>
            </w:r>
          </w:p>
          <w:p w14:paraId="20ED2820"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Knowledge recall quiz</w:t>
            </w:r>
          </w:p>
          <w:p w14:paraId="452909F3"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Library-based research</w:t>
            </w:r>
          </w:p>
          <w:p w14:paraId="526F7D34"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LocaEIy developed exam/essay</w:t>
            </w:r>
          </w:p>
          <w:p w14:paraId="1A230A23"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Locally developed exam/objective</w:t>
            </w:r>
          </w:p>
          <w:p w14:paraId="4D4896D0"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Locally developed multiple choice exam Portfolio</w:t>
            </w:r>
          </w:p>
          <w:p w14:paraId="74CE88F1"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   Problem-solving quiz Speech</w:t>
            </w:r>
          </w:p>
        </w:tc>
      </w:tr>
      <w:tr w:rsidR="005B56AF" w:rsidRPr="005B56AF" w14:paraId="150E5A93" w14:textId="77777777" w:rsidTr="005B56AF">
        <w:tc>
          <w:tcPr>
            <w:tcW w:w="15" w:type="dxa"/>
            <w:shd w:val="clear" w:color="auto" w:fill="FFFFFF"/>
            <w:tcMar>
              <w:top w:w="30" w:type="dxa"/>
              <w:left w:w="30" w:type="dxa"/>
              <w:bottom w:w="30" w:type="dxa"/>
              <w:right w:w="30" w:type="dxa"/>
            </w:tcMar>
            <w:vAlign w:val="center"/>
            <w:hideMark/>
          </w:tcPr>
          <w:p w14:paraId="70305FA7" w14:textId="77777777" w:rsidR="005B56AF" w:rsidRPr="005B56AF" w:rsidRDefault="005B56AF" w:rsidP="005B56AF">
            <w:pPr>
              <w:rPr>
                <w:rFonts w:ascii="Helvetica Neue" w:eastAsia="Times New Roman" w:hAnsi="Helvetica Neue" w:cs="Times New Roman"/>
                <w:color w:val="2D3B45"/>
              </w:rPr>
            </w:pPr>
          </w:p>
        </w:tc>
        <w:tc>
          <w:tcPr>
            <w:tcW w:w="4680" w:type="dxa"/>
            <w:shd w:val="clear" w:color="auto" w:fill="FFFFFF"/>
            <w:tcMar>
              <w:top w:w="30" w:type="dxa"/>
              <w:left w:w="30" w:type="dxa"/>
              <w:bottom w:w="30" w:type="dxa"/>
              <w:right w:w="30" w:type="dxa"/>
            </w:tcMar>
            <w:vAlign w:val="center"/>
            <w:hideMark/>
          </w:tcPr>
          <w:p w14:paraId="0AD2739F" w14:textId="77777777" w:rsidR="005B56AF" w:rsidRPr="005B56AF" w:rsidRDefault="005B56AF" w:rsidP="005B56AF">
            <w:pPr>
              <w:rPr>
                <w:rFonts w:ascii="Times New Roman" w:eastAsia="Times New Roman" w:hAnsi="Times New Roman" w:cs="Times New Roman"/>
                <w:sz w:val="20"/>
                <w:szCs w:val="20"/>
              </w:rPr>
            </w:pPr>
          </w:p>
        </w:tc>
        <w:tc>
          <w:tcPr>
            <w:tcW w:w="30" w:type="dxa"/>
            <w:shd w:val="clear" w:color="auto" w:fill="FFFFFF"/>
            <w:tcMar>
              <w:top w:w="30" w:type="dxa"/>
              <w:left w:w="30" w:type="dxa"/>
              <w:bottom w:w="30" w:type="dxa"/>
              <w:right w:w="30" w:type="dxa"/>
            </w:tcMar>
            <w:vAlign w:val="center"/>
            <w:hideMark/>
          </w:tcPr>
          <w:p w14:paraId="46AA483E" w14:textId="77777777" w:rsidR="005B56AF" w:rsidRPr="005B56AF" w:rsidRDefault="005B56AF" w:rsidP="005B56AF">
            <w:pPr>
              <w:rPr>
                <w:rFonts w:ascii="Times New Roman" w:eastAsia="Times New Roman" w:hAnsi="Times New Roman" w:cs="Times New Roman"/>
                <w:sz w:val="20"/>
                <w:szCs w:val="20"/>
              </w:rPr>
            </w:pPr>
          </w:p>
        </w:tc>
        <w:tc>
          <w:tcPr>
            <w:tcW w:w="4680" w:type="dxa"/>
            <w:shd w:val="clear" w:color="auto" w:fill="FFFFFF"/>
            <w:tcMar>
              <w:top w:w="30" w:type="dxa"/>
              <w:left w:w="30" w:type="dxa"/>
              <w:bottom w:w="30" w:type="dxa"/>
              <w:right w:w="30" w:type="dxa"/>
            </w:tcMar>
            <w:vAlign w:val="center"/>
            <w:hideMark/>
          </w:tcPr>
          <w:p w14:paraId="0DA2562E" w14:textId="77777777" w:rsidR="005B56AF" w:rsidRPr="005B56AF" w:rsidRDefault="005B56AF" w:rsidP="005B56AF">
            <w:pPr>
              <w:rPr>
                <w:rFonts w:ascii="Times New Roman" w:eastAsia="Times New Roman" w:hAnsi="Times New Roman" w:cs="Times New Roman"/>
                <w:sz w:val="20"/>
                <w:szCs w:val="20"/>
              </w:rPr>
            </w:pPr>
          </w:p>
        </w:tc>
        <w:tc>
          <w:tcPr>
            <w:tcW w:w="15" w:type="dxa"/>
            <w:shd w:val="clear" w:color="auto" w:fill="FFFFFF"/>
            <w:tcMar>
              <w:top w:w="30" w:type="dxa"/>
              <w:left w:w="30" w:type="dxa"/>
              <w:bottom w:w="30" w:type="dxa"/>
              <w:right w:w="30" w:type="dxa"/>
            </w:tcMar>
            <w:vAlign w:val="center"/>
            <w:hideMark/>
          </w:tcPr>
          <w:p w14:paraId="27D0EC84" w14:textId="77777777" w:rsidR="005B56AF" w:rsidRPr="005B56AF" w:rsidRDefault="005B56AF" w:rsidP="005B56AF">
            <w:pPr>
              <w:rPr>
                <w:rFonts w:ascii="Times New Roman" w:eastAsia="Times New Roman" w:hAnsi="Times New Roman" w:cs="Times New Roman"/>
                <w:sz w:val="20"/>
                <w:szCs w:val="20"/>
              </w:rPr>
            </w:pPr>
          </w:p>
        </w:tc>
      </w:tr>
    </w:tbl>
    <w:p w14:paraId="62B56BFA"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Core Competency: Value</w:t>
      </w:r>
    </w:p>
    <w:tbl>
      <w:tblPr>
        <w:tblW w:w="942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420"/>
        <w:gridCol w:w="4275"/>
        <w:gridCol w:w="4725"/>
      </w:tblGrid>
      <w:tr w:rsidR="005B56AF" w:rsidRPr="005B56AF" w14:paraId="0A56A0F7" w14:textId="77777777" w:rsidTr="005B56AF">
        <w:tc>
          <w:tcPr>
            <w:tcW w:w="420" w:type="dxa"/>
            <w:shd w:val="clear" w:color="auto" w:fill="FFFFFF"/>
            <w:tcMar>
              <w:top w:w="30" w:type="dxa"/>
              <w:left w:w="30" w:type="dxa"/>
              <w:bottom w:w="30" w:type="dxa"/>
              <w:right w:w="30" w:type="dxa"/>
            </w:tcMar>
            <w:vAlign w:val="center"/>
            <w:hideMark/>
          </w:tcPr>
          <w:p w14:paraId="64FC46F6"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w:t>
            </w:r>
          </w:p>
        </w:tc>
        <w:tc>
          <w:tcPr>
            <w:tcW w:w="4275" w:type="dxa"/>
            <w:shd w:val="clear" w:color="auto" w:fill="FFFFFF"/>
            <w:tcMar>
              <w:top w:w="30" w:type="dxa"/>
              <w:left w:w="30" w:type="dxa"/>
              <w:bottom w:w="30" w:type="dxa"/>
              <w:right w:w="30" w:type="dxa"/>
            </w:tcMar>
            <w:vAlign w:val="center"/>
            <w:hideMark/>
          </w:tcPr>
          <w:p w14:paraId="3D3B2FD9"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Indicators</w:t>
            </w:r>
          </w:p>
        </w:tc>
        <w:tc>
          <w:tcPr>
            <w:tcW w:w="4725" w:type="dxa"/>
            <w:shd w:val="clear" w:color="auto" w:fill="FFFFFF"/>
            <w:tcMar>
              <w:top w:w="30" w:type="dxa"/>
              <w:left w:w="30" w:type="dxa"/>
              <w:bottom w:w="30" w:type="dxa"/>
              <w:right w:w="30" w:type="dxa"/>
            </w:tcMar>
            <w:vAlign w:val="center"/>
            <w:hideMark/>
          </w:tcPr>
          <w:p w14:paraId="22A76190"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Assessments</w:t>
            </w:r>
          </w:p>
        </w:tc>
      </w:tr>
      <w:tr w:rsidR="005B56AF" w:rsidRPr="005B56AF" w14:paraId="4A8E4AA5" w14:textId="77777777" w:rsidTr="005B56AF">
        <w:tc>
          <w:tcPr>
            <w:tcW w:w="420" w:type="dxa"/>
            <w:shd w:val="clear" w:color="auto" w:fill="FFFFFF"/>
            <w:tcMar>
              <w:top w:w="30" w:type="dxa"/>
              <w:left w:w="30" w:type="dxa"/>
              <w:bottom w:w="30" w:type="dxa"/>
              <w:right w:w="30" w:type="dxa"/>
            </w:tcMar>
            <w:vAlign w:val="center"/>
            <w:hideMark/>
          </w:tcPr>
          <w:p w14:paraId="3869DA6E"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w:t>
            </w:r>
          </w:p>
        </w:tc>
        <w:tc>
          <w:tcPr>
            <w:tcW w:w="4275" w:type="dxa"/>
            <w:shd w:val="clear" w:color="auto" w:fill="FFFFFF"/>
            <w:tcMar>
              <w:top w:w="30" w:type="dxa"/>
              <w:left w:w="30" w:type="dxa"/>
              <w:bottom w:w="30" w:type="dxa"/>
              <w:right w:w="30" w:type="dxa"/>
            </w:tcMar>
            <w:vAlign w:val="center"/>
            <w:hideMark/>
          </w:tcPr>
          <w:p w14:paraId="4FED785D"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Value- recognize values as expressed in attitudes, choices, and commitments</w:t>
            </w:r>
          </w:p>
          <w:p w14:paraId="642F6FC9"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Value - distinguish among personal, ethical, aesthetic, cultural, and scientific values</w:t>
            </w:r>
          </w:p>
          <w:p w14:paraId="0AE0505C"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Value - employ values and standards of judgment from different disciplines</w:t>
            </w:r>
          </w:p>
          <w:p w14:paraId="5A7780D5"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Value- evaluate your own and others values from individual, cultural, and global perspectives</w:t>
            </w:r>
          </w:p>
          <w:p w14:paraId="35965A0D"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Value - articulate a considered and self-determined set of values</w:t>
            </w:r>
          </w:p>
        </w:tc>
        <w:tc>
          <w:tcPr>
            <w:tcW w:w="4725" w:type="dxa"/>
            <w:shd w:val="clear" w:color="auto" w:fill="FFFFFF"/>
            <w:tcMar>
              <w:top w:w="30" w:type="dxa"/>
              <w:left w:w="30" w:type="dxa"/>
              <w:bottom w:w="30" w:type="dxa"/>
              <w:right w:w="30" w:type="dxa"/>
            </w:tcMar>
            <w:vAlign w:val="center"/>
            <w:hideMark/>
          </w:tcPr>
          <w:p w14:paraId="64096310"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Classroom assessment technique</w:t>
            </w:r>
          </w:p>
          <w:p w14:paraId="572A3B72"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Essay less than 1000 words</w:t>
            </w:r>
          </w:p>
          <w:p w14:paraId="0A376E11"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Group presentation</w:t>
            </w:r>
          </w:p>
          <w:p w14:paraId="0B863A00"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Journal</w:t>
            </w:r>
          </w:p>
          <w:p w14:paraId="376BD1D7"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Knowledge recall quiz</w:t>
            </w:r>
          </w:p>
          <w:p w14:paraId="3E5DF5A7"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Library-based research</w:t>
            </w:r>
          </w:p>
          <w:p w14:paraId="35A5EBA0"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Locally developed exam/essay</w:t>
            </w:r>
          </w:p>
          <w:p w14:paraId="394D1871"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Locally developed exam/objective Locally developed muftiple choice exam Portfolio</w:t>
            </w:r>
          </w:p>
          <w:p w14:paraId="5DAF6D2F"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Problem-solving quiz</w:t>
            </w:r>
          </w:p>
          <w:p w14:paraId="2DFC7E84"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Speech</w:t>
            </w:r>
          </w:p>
        </w:tc>
      </w:tr>
    </w:tbl>
    <w:p w14:paraId="4FD27ABA"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core Competency: Communicate</w:t>
      </w:r>
    </w:p>
    <w:tbl>
      <w:tblPr>
        <w:tblW w:w="942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4695"/>
        <w:gridCol w:w="4725"/>
      </w:tblGrid>
      <w:tr w:rsidR="005B56AF" w:rsidRPr="005B56AF" w14:paraId="1ED275E4" w14:textId="77777777" w:rsidTr="005B56AF">
        <w:tc>
          <w:tcPr>
            <w:tcW w:w="4695" w:type="dxa"/>
            <w:shd w:val="clear" w:color="auto" w:fill="FFFFFF"/>
            <w:tcMar>
              <w:top w:w="30" w:type="dxa"/>
              <w:left w:w="30" w:type="dxa"/>
              <w:bottom w:w="30" w:type="dxa"/>
              <w:right w:w="30" w:type="dxa"/>
            </w:tcMar>
            <w:vAlign w:val="center"/>
            <w:hideMark/>
          </w:tcPr>
          <w:p w14:paraId="58BB02CB"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Indicators</w:t>
            </w:r>
          </w:p>
        </w:tc>
        <w:tc>
          <w:tcPr>
            <w:tcW w:w="4725" w:type="dxa"/>
            <w:shd w:val="clear" w:color="auto" w:fill="FFFFFF"/>
            <w:tcMar>
              <w:top w:w="30" w:type="dxa"/>
              <w:left w:w="30" w:type="dxa"/>
              <w:bottom w:w="30" w:type="dxa"/>
              <w:right w:w="30" w:type="dxa"/>
            </w:tcMar>
            <w:vAlign w:val="center"/>
            <w:hideMark/>
          </w:tcPr>
          <w:p w14:paraId="1966FBB1"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Assessments</w:t>
            </w:r>
          </w:p>
        </w:tc>
      </w:tr>
      <w:tr w:rsidR="005B56AF" w:rsidRPr="005B56AF" w14:paraId="2DD0236C" w14:textId="77777777" w:rsidTr="005B56AF">
        <w:tc>
          <w:tcPr>
            <w:tcW w:w="4695" w:type="dxa"/>
            <w:shd w:val="clear" w:color="auto" w:fill="FFFFFF"/>
            <w:tcMar>
              <w:top w:w="30" w:type="dxa"/>
              <w:left w:w="30" w:type="dxa"/>
              <w:bottom w:w="30" w:type="dxa"/>
              <w:right w:w="30" w:type="dxa"/>
            </w:tcMar>
            <w:vAlign w:val="center"/>
            <w:hideMark/>
          </w:tcPr>
          <w:p w14:paraId="0B017556"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Communicate - identify your own strengths and need for improvement as a communicator</w:t>
            </w:r>
          </w:p>
          <w:p w14:paraId="51FF1EFC"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Communicate - employ methods of communication appropriate to your audience and purpose</w:t>
            </w:r>
          </w:p>
          <w:p w14:paraId="435492F9"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Communicate - evaluate the effectiveness of your own and others' communication</w:t>
            </w:r>
          </w:p>
        </w:tc>
        <w:tc>
          <w:tcPr>
            <w:tcW w:w="4725" w:type="dxa"/>
            <w:shd w:val="clear" w:color="auto" w:fill="FFFFFF"/>
            <w:tcMar>
              <w:top w:w="30" w:type="dxa"/>
              <w:left w:w="30" w:type="dxa"/>
              <w:bottom w:w="30" w:type="dxa"/>
              <w:right w:w="30" w:type="dxa"/>
            </w:tcMar>
            <w:vAlign w:val="center"/>
            <w:hideMark/>
          </w:tcPr>
          <w:p w14:paraId="1E9723BD"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Classroom assessment technique</w:t>
            </w:r>
          </w:p>
          <w:p w14:paraId="2742D5DD"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Essay less than 1000 words</w:t>
            </w:r>
          </w:p>
          <w:p w14:paraId="4A134EB5"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Group presentation Journal</w:t>
            </w:r>
          </w:p>
          <w:p w14:paraId="61BF6445"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Knowledge recali quiz</w:t>
            </w:r>
          </w:p>
          <w:p w14:paraId="0676A833"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Library-based research</w:t>
            </w:r>
          </w:p>
          <w:p w14:paraId="111F6D0B"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Locally developed exam/essay</w:t>
            </w:r>
          </w:p>
          <w:p w14:paraId="7DA70187"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Locally developed exam/objective</w:t>
            </w:r>
          </w:p>
          <w:p w14:paraId="0AF2A3A3"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Locally developed multiple choice exam</w:t>
            </w:r>
          </w:p>
          <w:p w14:paraId="197C66FB"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Portfolio</w:t>
            </w:r>
          </w:p>
          <w:p w14:paraId="54875897"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   Problem-solving quiz</w:t>
            </w:r>
          </w:p>
          <w:p w14:paraId="675E758A"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Speech</w:t>
            </w:r>
          </w:p>
        </w:tc>
      </w:tr>
    </w:tbl>
    <w:p w14:paraId="24EBBC7B"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Core Competency: Act</w:t>
      </w:r>
    </w:p>
    <w:tbl>
      <w:tblPr>
        <w:tblW w:w="943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27"/>
        <w:gridCol w:w="4510"/>
        <w:gridCol w:w="66"/>
        <w:gridCol w:w="1769"/>
        <w:gridCol w:w="2836"/>
        <w:gridCol w:w="127"/>
      </w:tblGrid>
      <w:tr w:rsidR="005B56AF" w:rsidRPr="005B56AF" w14:paraId="34CB7880" w14:textId="77777777" w:rsidTr="005B56AF">
        <w:tc>
          <w:tcPr>
            <w:tcW w:w="4695" w:type="dxa"/>
            <w:gridSpan w:val="2"/>
            <w:shd w:val="clear" w:color="auto" w:fill="FFFFFF"/>
            <w:tcMar>
              <w:top w:w="30" w:type="dxa"/>
              <w:left w:w="30" w:type="dxa"/>
              <w:bottom w:w="30" w:type="dxa"/>
              <w:right w:w="30" w:type="dxa"/>
            </w:tcMar>
            <w:vAlign w:val="center"/>
            <w:hideMark/>
          </w:tcPr>
          <w:p w14:paraId="02AA70C9"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Indicators</w:t>
            </w:r>
          </w:p>
        </w:tc>
        <w:tc>
          <w:tcPr>
            <w:tcW w:w="4725" w:type="dxa"/>
            <w:gridSpan w:val="3"/>
            <w:shd w:val="clear" w:color="auto" w:fill="FFFFFF"/>
            <w:tcMar>
              <w:top w:w="30" w:type="dxa"/>
              <w:left w:w="30" w:type="dxa"/>
              <w:bottom w:w="30" w:type="dxa"/>
              <w:right w:w="30" w:type="dxa"/>
            </w:tcMar>
            <w:vAlign w:val="center"/>
            <w:hideMark/>
          </w:tcPr>
          <w:p w14:paraId="5FB5880A"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Assessments</w:t>
            </w:r>
          </w:p>
        </w:tc>
        <w:tc>
          <w:tcPr>
            <w:tcW w:w="6" w:type="dxa"/>
            <w:shd w:val="clear" w:color="auto" w:fill="FFFFFF"/>
            <w:tcMar>
              <w:top w:w="30" w:type="dxa"/>
              <w:left w:w="30" w:type="dxa"/>
              <w:bottom w:w="30" w:type="dxa"/>
              <w:right w:w="30" w:type="dxa"/>
            </w:tcMar>
            <w:vAlign w:val="center"/>
            <w:hideMark/>
          </w:tcPr>
          <w:p w14:paraId="5230CA3D"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w:t>
            </w:r>
          </w:p>
        </w:tc>
      </w:tr>
      <w:tr w:rsidR="005B56AF" w:rsidRPr="005B56AF" w14:paraId="17821EA1" w14:textId="77777777" w:rsidTr="005B56AF">
        <w:tc>
          <w:tcPr>
            <w:tcW w:w="4695" w:type="dxa"/>
            <w:gridSpan w:val="2"/>
            <w:shd w:val="clear" w:color="auto" w:fill="FFFFFF"/>
            <w:tcMar>
              <w:top w:w="30" w:type="dxa"/>
              <w:left w:w="30" w:type="dxa"/>
              <w:bottom w:w="30" w:type="dxa"/>
              <w:right w:w="30" w:type="dxa"/>
            </w:tcMar>
            <w:vAlign w:val="center"/>
            <w:hideMark/>
          </w:tcPr>
          <w:p w14:paraId="7CDAA761"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Act - apply disciplinary knowledge, skills, and values to educational and career goals</w:t>
            </w:r>
          </w:p>
          <w:p w14:paraId="6B542F1E"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Act - implement effective problem-solving, decisionmaking, and goal-setting strategies</w:t>
            </w:r>
          </w:p>
          <w:p w14:paraId="17A08DE8"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Act - act effectively and appropriateEy in various personal and professional settings</w:t>
            </w:r>
          </w:p>
          <w:p w14:paraId="0570C870"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Act - assess the effectiveness of personal behavior and choices</w:t>
            </w:r>
          </w:p>
          <w:p w14:paraId="52C62B48"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Act - respond appropriateEy to changing circumstances</w:t>
            </w:r>
          </w:p>
        </w:tc>
        <w:tc>
          <w:tcPr>
            <w:tcW w:w="4725" w:type="dxa"/>
            <w:gridSpan w:val="3"/>
            <w:shd w:val="clear" w:color="auto" w:fill="FFFFFF"/>
            <w:tcMar>
              <w:top w:w="30" w:type="dxa"/>
              <w:left w:w="30" w:type="dxa"/>
              <w:bottom w:w="30" w:type="dxa"/>
              <w:right w:w="30" w:type="dxa"/>
            </w:tcMar>
            <w:vAlign w:val="center"/>
            <w:hideMark/>
          </w:tcPr>
          <w:p w14:paraId="177744A6"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Classroom assessment technique Essay less than 1000 words</w:t>
            </w:r>
          </w:p>
          <w:p w14:paraId="55913F76"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Group presentation Journal</w:t>
            </w:r>
          </w:p>
          <w:p w14:paraId="403C83AF"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Knowledge recall quiz</w:t>
            </w:r>
          </w:p>
          <w:p w14:paraId="6C94A70A"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Library-based research</w:t>
            </w:r>
          </w:p>
          <w:p w14:paraId="1DD91C00"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Locally developed exam/essay</w:t>
            </w:r>
          </w:p>
          <w:p w14:paraId="2D13FF19"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Locally developed exam/objective Locally developed multiple choice exam Portfolio</w:t>
            </w:r>
          </w:p>
          <w:p w14:paraId="732E266A"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Problem</w:t>
            </w:r>
            <w:r w:rsidRPr="005B56AF">
              <w:rPr>
                <w:rFonts w:ascii="Helvetica Neue" w:eastAsia="Times New Roman" w:hAnsi="Helvetica Neue" w:cs="Times New Roman"/>
                <w:color w:val="2D3B45"/>
                <w:sz w:val="18"/>
                <w:szCs w:val="18"/>
                <w:vertAlign w:val="superscript"/>
              </w:rPr>
              <w:t> </w:t>
            </w:r>
            <w:r w:rsidRPr="005B56AF">
              <w:rPr>
                <w:rFonts w:ascii="Helvetica Neue" w:eastAsia="Times New Roman" w:hAnsi="Helvetica Neue" w:cs="Times New Roman"/>
                <w:color w:val="2D3B45"/>
              </w:rPr>
              <w:t>solving quiz</w:t>
            </w:r>
          </w:p>
        </w:tc>
        <w:tc>
          <w:tcPr>
            <w:tcW w:w="6" w:type="dxa"/>
            <w:shd w:val="clear" w:color="auto" w:fill="FFFFFF"/>
            <w:tcMar>
              <w:top w:w="30" w:type="dxa"/>
              <w:left w:w="30" w:type="dxa"/>
              <w:bottom w:w="30" w:type="dxa"/>
              <w:right w:w="30" w:type="dxa"/>
            </w:tcMar>
            <w:vAlign w:val="center"/>
            <w:hideMark/>
          </w:tcPr>
          <w:p w14:paraId="4C84A386"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w:t>
            </w:r>
          </w:p>
        </w:tc>
      </w:tr>
      <w:tr w:rsidR="005B56AF" w:rsidRPr="005B56AF" w14:paraId="6352BBA1" w14:textId="77777777" w:rsidTr="005B56AF">
        <w:tc>
          <w:tcPr>
            <w:tcW w:w="15" w:type="dxa"/>
            <w:shd w:val="clear" w:color="auto" w:fill="FFFFFF"/>
            <w:tcMar>
              <w:top w:w="30" w:type="dxa"/>
              <w:left w:w="30" w:type="dxa"/>
              <w:bottom w:w="30" w:type="dxa"/>
              <w:right w:w="30" w:type="dxa"/>
            </w:tcMar>
            <w:vAlign w:val="center"/>
            <w:hideMark/>
          </w:tcPr>
          <w:p w14:paraId="75DDBCE2"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w:t>
            </w:r>
          </w:p>
        </w:tc>
        <w:tc>
          <w:tcPr>
            <w:tcW w:w="4725" w:type="dxa"/>
            <w:gridSpan w:val="2"/>
            <w:shd w:val="clear" w:color="auto" w:fill="FFFFFF"/>
            <w:tcMar>
              <w:top w:w="30" w:type="dxa"/>
              <w:left w:w="30" w:type="dxa"/>
              <w:bottom w:w="30" w:type="dxa"/>
              <w:right w:w="30" w:type="dxa"/>
            </w:tcMar>
            <w:vAlign w:val="center"/>
            <w:hideMark/>
          </w:tcPr>
          <w:p w14:paraId="56A4255C"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Indicators</w:t>
            </w:r>
          </w:p>
        </w:tc>
        <w:tc>
          <w:tcPr>
            <w:tcW w:w="1785" w:type="dxa"/>
            <w:shd w:val="clear" w:color="auto" w:fill="FFFFFF"/>
            <w:tcMar>
              <w:top w:w="30" w:type="dxa"/>
              <w:left w:w="30" w:type="dxa"/>
              <w:bottom w:w="30" w:type="dxa"/>
              <w:right w:w="30" w:type="dxa"/>
            </w:tcMar>
            <w:vAlign w:val="center"/>
            <w:hideMark/>
          </w:tcPr>
          <w:p w14:paraId="723A0C9E"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w:t>
            </w:r>
          </w:p>
        </w:tc>
        <w:tc>
          <w:tcPr>
            <w:tcW w:w="2925" w:type="dxa"/>
            <w:gridSpan w:val="2"/>
            <w:shd w:val="clear" w:color="auto" w:fill="FFFFFF"/>
            <w:tcMar>
              <w:top w:w="30" w:type="dxa"/>
              <w:left w:w="30" w:type="dxa"/>
              <w:bottom w:w="30" w:type="dxa"/>
              <w:right w:w="30" w:type="dxa"/>
            </w:tcMar>
            <w:vAlign w:val="center"/>
            <w:hideMark/>
          </w:tcPr>
          <w:p w14:paraId="3802ED34"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Assessments</w:t>
            </w:r>
          </w:p>
        </w:tc>
      </w:tr>
      <w:tr w:rsidR="005B56AF" w:rsidRPr="005B56AF" w14:paraId="077C07A4" w14:textId="77777777" w:rsidTr="005B56AF">
        <w:tc>
          <w:tcPr>
            <w:tcW w:w="15" w:type="dxa"/>
            <w:shd w:val="clear" w:color="auto" w:fill="FFFFFF"/>
            <w:tcMar>
              <w:top w:w="30" w:type="dxa"/>
              <w:left w:w="30" w:type="dxa"/>
              <w:bottom w:w="30" w:type="dxa"/>
              <w:right w:w="30" w:type="dxa"/>
            </w:tcMar>
            <w:vAlign w:val="center"/>
            <w:hideMark/>
          </w:tcPr>
          <w:p w14:paraId="77F50439"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w:t>
            </w:r>
          </w:p>
        </w:tc>
        <w:tc>
          <w:tcPr>
            <w:tcW w:w="4725" w:type="dxa"/>
            <w:gridSpan w:val="2"/>
            <w:shd w:val="clear" w:color="auto" w:fill="FFFFFF"/>
            <w:tcMar>
              <w:top w:w="30" w:type="dxa"/>
              <w:left w:w="30" w:type="dxa"/>
              <w:bottom w:w="30" w:type="dxa"/>
              <w:right w:w="30" w:type="dxa"/>
            </w:tcMar>
            <w:vAlign w:val="center"/>
            <w:hideMark/>
          </w:tcPr>
          <w:p w14:paraId="0DAFFEC3"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w:t>
            </w:r>
          </w:p>
        </w:tc>
        <w:tc>
          <w:tcPr>
            <w:tcW w:w="1785" w:type="dxa"/>
            <w:shd w:val="clear" w:color="auto" w:fill="FFFFFF"/>
            <w:tcMar>
              <w:top w:w="30" w:type="dxa"/>
              <w:left w:w="30" w:type="dxa"/>
              <w:bottom w:w="30" w:type="dxa"/>
              <w:right w:w="30" w:type="dxa"/>
            </w:tcMar>
            <w:vAlign w:val="center"/>
            <w:hideMark/>
          </w:tcPr>
          <w:p w14:paraId="33CD42A7"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Speech</w:t>
            </w:r>
          </w:p>
        </w:tc>
        <w:tc>
          <w:tcPr>
            <w:tcW w:w="2925" w:type="dxa"/>
            <w:gridSpan w:val="2"/>
            <w:shd w:val="clear" w:color="auto" w:fill="FFFFFF"/>
            <w:tcMar>
              <w:top w:w="30" w:type="dxa"/>
              <w:left w:w="30" w:type="dxa"/>
              <w:bottom w:w="30" w:type="dxa"/>
              <w:right w:w="30" w:type="dxa"/>
            </w:tcMar>
            <w:vAlign w:val="center"/>
            <w:hideMark/>
          </w:tcPr>
          <w:p w14:paraId="6482C2E7"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w:t>
            </w:r>
          </w:p>
        </w:tc>
      </w:tr>
      <w:tr w:rsidR="005B56AF" w:rsidRPr="005B56AF" w14:paraId="35E067B4" w14:textId="77777777" w:rsidTr="005B56AF">
        <w:tc>
          <w:tcPr>
            <w:tcW w:w="15" w:type="dxa"/>
            <w:shd w:val="clear" w:color="auto" w:fill="FFFFFF"/>
            <w:tcMar>
              <w:top w:w="30" w:type="dxa"/>
              <w:left w:w="30" w:type="dxa"/>
              <w:bottom w:w="30" w:type="dxa"/>
              <w:right w:w="30" w:type="dxa"/>
            </w:tcMar>
            <w:vAlign w:val="center"/>
            <w:hideMark/>
          </w:tcPr>
          <w:p w14:paraId="3C3DCB63" w14:textId="77777777" w:rsidR="005B56AF" w:rsidRPr="005B56AF" w:rsidRDefault="005B56AF" w:rsidP="005B56AF">
            <w:pPr>
              <w:rPr>
                <w:rFonts w:ascii="Helvetica Neue" w:eastAsia="Times New Roman" w:hAnsi="Helvetica Neue" w:cs="Times New Roman"/>
                <w:color w:val="2D3B45"/>
              </w:rPr>
            </w:pPr>
          </w:p>
        </w:tc>
        <w:tc>
          <w:tcPr>
            <w:tcW w:w="4680" w:type="dxa"/>
            <w:shd w:val="clear" w:color="auto" w:fill="FFFFFF"/>
            <w:tcMar>
              <w:top w:w="30" w:type="dxa"/>
              <w:left w:w="30" w:type="dxa"/>
              <w:bottom w:w="30" w:type="dxa"/>
              <w:right w:w="30" w:type="dxa"/>
            </w:tcMar>
            <w:vAlign w:val="center"/>
            <w:hideMark/>
          </w:tcPr>
          <w:p w14:paraId="29B06045" w14:textId="77777777" w:rsidR="005B56AF" w:rsidRPr="005B56AF" w:rsidRDefault="005B56AF" w:rsidP="005B56AF">
            <w:pPr>
              <w:rPr>
                <w:rFonts w:ascii="Times New Roman" w:eastAsia="Times New Roman" w:hAnsi="Times New Roman" w:cs="Times New Roman"/>
                <w:sz w:val="20"/>
                <w:szCs w:val="20"/>
              </w:rPr>
            </w:pPr>
          </w:p>
        </w:tc>
        <w:tc>
          <w:tcPr>
            <w:tcW w:w="30" w:type="dxa"/>
            <w:shd w:val="clear" w:color="auto" w:fill="FFFFFF"/>
            <w:tcMar>
              <w:top w:w="30" w:type="dxa"/>
              <w:left w:w="30" w:type="dxa"/>
              <w:bottom w:w="30" w:type="dxa"/>
              <w:right w:w="30" w:type="dxa"/>
            </w:tcMar>
            <w:vAlign w:val="center"/>
            <w:hideMark/>
          </w:tcPr>
          <w:p w14:paraId="6E69FF98" w14:textId="77777777" w:rsidR="005B56AF" w:rsidRPr="005B56AF" w:rsidRDefault="005B56AF" w:rsidP="005B56AF">
            <w:pPr>
              <w:rPr>
                <w:rFonts w:ascii="Times New Roman" w:eastAsia="Times New Roman" w:hAnsi="Times New Roman" w:cs="Times New Roman"/>
                <w:sz w:val="20"/>
                <w:szCs w:val="20"/>
              </w:rPr>
            </w:pPr>
          </w:p>
        </w:tc>
        <w:tc>
          <w:tcPr>
            <w:tcW w:w="1785" w:type="dxa"/>
            <w:shd w:val="clear" w:color="auto" w:fill="FFFFFF"/>
            <w:tcMar>
              <w:top w:w="30" w:type="dxa"/>
              <w:left w:w="30" w:type="dxa"/>
              <w:bottom w:w="30" w:type="dxa"/>
              <w:right w:w="30" w:type="dxa"/>
            </w:tcMar>
            <w:vAlign w:val="center"/>
            <w:hideMark/>
          </w:tcPr>
          <w:p w14:paraId="737F63D3" w14:textId="77777777" w:rsidR="005B56AF" w:rsidRPr="005B56AF" w:rsidRDefault="005B56AF" w:rsidP="005B56AF">
            <w:pPr>
              <w:rPr>
                <w:rFonts w:ascii="Times New Roman" w:eastAsia="Times New Roman" w:hAnsi="Times New Roman" w:cs="Times New Roman"/>
                <w:sz w:val="20"/>
                <w:szCs w:val="20"/>
              </w:rPr>
            </w:pPr>
          </w:p>
        </w:tc>
        <w:tc>
          <w:tcPr>
            <w:tcW w:w="2925" w:type="dxa"/>
            <w:shd w:val="clear" w:color="auto" w:fill="FFFFFF"/>
            <w:tcMar>
              <w:top w:w="30" w:type="dxa"/>
              <w:left w:w="30" w:type="dxa"/>
              <w:bottom w:w="30" w:type="dxa"/>
              <w:right w:w="30" w:type="dxa"/>
            </w:tcMar>
            <w:vAlign w:val="center"/>
            <w:hideMark/>
          </w:tcPr>
          <w:p w14:paraId="79258E5C" w14:textId="77777777" w:rsidR="005B56AF" w:rsidRPr="005B56AF" w:rsidRDefault="005B56AF" w:rsidP="005B56AF">
            <w:pPr>
              <w:rPr>
                <w:rFonts w:ascii="Times New Roman" w:eastAsia="Times New Roman" w:hAnsi="Times New Roman" w:cs="Times New Roman"/>
                <w:sz w:val="20"/>
                <w:szCs w:val="20"/>
              </w:rPr>
            </w:pPr>
          </w:p>
        </w:tc>
        <w:tc>
          <w:tcPr>
            <w:tcW w:w="6" w:type="dxa"/>
            <w:shd w:val="clear" w:color="auto" w:fill="FFFFFF"/>
            <w:tcMar>
              <w:top w:w="30" w:type="dxa"/>
              <w:left w:w="30" w:type="dxa"/>
              <w:bottom w:w="30" w:type="dxa"/>
              <w:right w:w="30" w:type="dxa"/>
            </w:tcMar>
            <w:vAlign w:val="center"/>
            <w:hideMark/>
          </w:tcPr>
          <w:p w14:paraId="30D3513D" w14:textId="77777777" w:rsidR="005B56AF" w:rsidRPr="005B56AF" w:rsidRDefault="005B56AF" w:rsidP="005B56AF">
            <w:pPr>
              <w:rPr>
                <w:rFonts w:ascii="Times New Roman" w:eastAsia="Times New Roman" w:hAnsi="Times New Roman" w:cs="Times New Roman"/>
                <w:sz w:val="20"/>
                <w:szCs w:val="20"/>
              </w:rPr>
            </w:pPr>
          </w:p>
        </w:tc>
      </w:tr>
    </w:tbl>
    <w:p w14:paraId="7CF7365C"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b/>
          <w:bCs/>
          <w:color w:val="2D3B45"/>
          <w:sz w:val="36"/>
          <w:szCs w:val="36"/>
        </w:rPr>
        <w:t>COMPUTER/EQUIPMENT REQUIREMENTS:  </w:t>
      </w:r>
    </w:p>
    <w:p w14:paraId="32ED5CB0" w14:textId="77777777" w:rsidR="005B56AF" w:rsidRPr="005B56AF" w:rsidRDefault="005B56AF" w:rsidP="005B56AF">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Computer</w:t>
      </w:r>
    </w:p>
    <w:p w14:paraId="570989C1" w14:textId="77777777" w:rsidR="005B56AF" w:rsidRPr="005B56AF" w:rsidRDefault="005B56AF" w:rsidP="005B56AF">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Laptop</w:t>
      </w:r>
    </w:p>
    <w:p w14:paraId="23F68556" w14:textId="77777777" w:rsidR="005B56AF" w:rsidRPr="005B56AF" w:rsidRDefault="005B56AF" w:rsidP="005B56AF">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Tablet</w:t>
      </w:r>
    </w:p>
    <w:p w14:paraId="4365EE03" w14:textId="77777777" w:rsidR="005B56AF" w:rsidRPr="005B56AF" w:rsidRDefault="005B56AF" w:rsidP="005B56AF">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Desktop</w:t>
      </w:r>
    </w:p>
    <w:p w14:paraId="3868C4A7"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b/>
          <w:bCs/>
          <w:color w:val="2D3B45"/>
          <w:sz w:val="36"/>
          <w:szCs w:val="36"/>
        </w:rPr>
        <w:t>TECHNOLOGY Requirements: </w:t>
      </w:r>
    </w:p>
    <w:p w14:paraId="264D1329"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color w:val="2D3B45"/>
          <w:sz w:val="27"/>
          <w:szCs w:val="27"/>
          <w:vertAlign w:val="superscript"/>
        </w:rPr>
        <w:t>Since all assignments are submitted on Canvas, access to a computer is required for this course. </w:t>
      </w:r>
    </w:p>
    <w:p w14:paraId="75E4D339" w14:textId="77777777" w:rsidR="005B56AF" w:rsidRPr="005B56AF" w:rsidRDefault="005B56AF" w:rsidP="005B56AF">
      <w:pPr>
        <w:shd w:val="clear" w:color="auto" w:fill="FFFFFF"/>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color w:val="2D3B45"/>
          <w:sz w:val="27"/>
          <w:szCs w:val="27"/>
          <w:vertAlign w:val="superscript"/>
        </w:rPr>
        <w:t>Students should verify computer software and hardware requirements to ensure course work can be submitted successfully.  Canvas lists </w:t>
      </w:r>
      <w:hyperlink r:id="rId10" w:tgtFrame="_blank" w:history="1">
        <w:r w:rsidRPr="005B56AF">
          <w:rPr>
            <w:rFonts w:ascii="Helvetica Neue" w:eastAsia="Times New Roman" w:hAnsi="Helvetica Neue" w:cs="Times New Roman"/>
            <w:color w:val="0000FF"/>
            <w:sz w:val="27"/>
            <w:szCs w:val="27"/>
            <w:u w:val="single"/>
            <w:vertAlign w:val="superscript"/>
          </w:rPr>
          <w:t>minimum computer specifications</w:t>
        </w:r>
        <w:r w:rsidRPr="005B56AF">
          <w:rPr>
            <w:rFonts w:ascii="Helvetica Neue" w:eastAsia="Times New Roman" w:hAnsi="Helvetica Neue" w:cs="Times New Roman"/>
            <w:color w:val="0000FF"/>
            <w:sz w:val="27"/>
            <w:szCs w:val="27"/>
            <w:u w:val="single"/>
            <w:bdr w:val="none" w:sz="0" w:space="0" w:color="auto" w:frame="1"/>
            <w:vertAlign w:val="superscript"/>
          </w:rPr>
          <w:t> (Links to an external site.)</w:t>
        </w:r>
      </w:hyperlink>
      <w:r w:rsidRPr="005B56AF">
        <w:rPr>
          <w:rFonts w:ascii="Helvetica Neue" w:eastAsia="Times New Roman" w:hAnsi="Helvetica Neue" w:cs="Times New Roman"/>
          <w:color w:val="2D3B45"/>
          <w:sz w:val="27"/>
          <w:szCs w:val="27"/>
          <w:vertAlign w:val="superscript"/>
        </w:rPr>
        <w:t> and </w:t>
      </w:r>
      <w:hyperlink r:id="rId11" w:tgtFrame="_blank" w:history="1">
        <w:r w:rsidRPr="005B56AF">
          <w:rPr>
            <w:rFonts w:ascii="Helvetica Neue" w:eastAsia="Times New Roman" w:hAnsi="Helvetica Neue" w:cs="Times New Roman"/>
            <w:color w:val="0000FF"/>
            <w:sz w:val="27"/>
            <w:szCs w:val="27"/>
            <w:u w:val="single"/>
            <w:vertAlign w:val="superscript"/>
          </w:rPr>
          <w:t>supported browsers</w:t>
        </w:r>
        <w:r w:rsidRPr="005B56AF">
          <w:rPr>
            <w:rFonts w:ascii="Helvetica Neue" w:eastAsia="Times New Roman" w:hAnsi="Helvetica Neue" w:cs="Times New Roman"/>
            <w:color w:val="0000FF"/>
            <w:sz w:val="27"/>
            <w:szCs w:val="27"/>
            <w:u w:val="single"/>
            <w:bdr w:val="none" w:sz="0" w:space="0" w:color="auto" w:frame="1"/>
            <w:vertAlign w:val="superscript"/>
          </w:rPr>
          <w:t> (Links to an external site.)</w:t>
        </w:r>
      </w:hyperlink>
      <w:r w:rsidRPr="005B56AF">
        <w:rPr>
          <w:rFonts w:ascii="Helvetica Neue" w:eastAsia="Times New Roman" w:hAnsi="Helvetica Neue" w:cs="Times New Roman"/>
          <w:color w:val="2D3B45"/>
          <w:sz w:val="27"/>
          <w:szCs w:val="27"/>
          <w:vertAlign w:val="superscript"/>
        </w:rPr>
        <w:t> to ensure compatibility.  The </w:t>
      </w:r>
      <w:hyperlink r:id="rId12" w:tgtFrame="_blank" w:history="1">
        <w:r w:rsidRPr="005B56AF">
          <w:rPr>
            <w:rFonts w:ascii="Helvetica Neue" w:eastAsia="Times New Roman" w:hAnsi="Helvetica Neue" w:cs="Times New Roman"/>
            <w:color w:val="0000FF"/>
            <w:sz w:val="27"/>
            <w:szCs w:val="27"/>
            <w:u w:val="single"/>
            <w:vertAlign w:val="superscript"/>
          </w:rPr>
          <w:t>Chrome browser </w:t>
        </w:r>
        <w:r w:rsidRPr="005B56AF">
          <w:rPr>
            <w:rFonts w:ascii="Helvetica Neue" w:eastAsia="Times New Roman" w:hAnsi="Helvetica Neue" w:cs="Times New Roman"/>
            <w:color w:val="0000FF"/>
            <w:sz w:val="27"/>
            <w:szCs w:val="27"/>
            <w:u w:val="single"/>
            <w:bdr w:val="none" w:sz="0" w:space="0" w:color="auto" w:frame="1"/>
            <w:vertAlign w:val="superscript"/>
          </w:rPr>
          <w:t> (Links to an external site.)</w:t>
        </w:r>
      </w:hyperlink>
      <w:r w:rsidRPr="005B56AF">
        <w:rPr>
          <w:rFonts w:ascii="Helvetica Neue" w:eastAsia="Times New Roman" w:hAnsi="Helvetica Neue" w:cs="Times New Roman"/>
          <w:color w:val="2D3B45"/>
          <w:sz w:val="27"/>
          <w:szCs w:val="27"/>
          <w:vertAlign w:val="superscript"/>
        </w:rPr>
        <w:t>is recommended.</w:t>
      </w:r>
    </w:p>
    <w:p w14:paraId="66882EE9" w14:textId="77777777" w:rsidR="005B56AF" w:rsidRPr="005B56AF" w:rsidRDefault="005B56AF" w:rsidP="005B56AF">
      <w:pPr>
        <w:shd w:val="clear" w:color="auto" w:fill="FFFFFF"/>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You are also encouraged to install the Canvas app on your </w:t>
      </w:r>
      <w:hyperlink r:id="rId13" w:tgtFrame="_blank" w:history="1">
        <w:r w:rsidRPr="005B56AF">
          <w:rPr>
            <w:rFonts w:ascii="Helvetica Neue" w:eastAsia="Times New Roman" w:hAnsi="Helvetica Neue" w:cs="Times New Roman"/>
            <w:color w:val="0000FF"/>
            <w:u w:val="single"/>
          </w:rPr>
          <w:t>Android</w:t>
        </w:r>
        <w:r w:rsidRPr="005B56AF">
          <w:rPr>
            <w:rFonts w:ascii="Helvetica Neue" w:eastAsia="Times New Roman" w:hAnsi="Helvetica Neue" w:cs="Times New Roman"/>
            <w:color w:val="0000FF"/>
            <w:u w:val="single"/>
            <w:bdr w:val="none" w:sz="0" w:space="0" w:color="auto" w:frame="1"/>
          </w:rPr>
          <w:t> (Links to an external site.)</w:t>
        </w:r>
      </w:hyperlink>
      <w:r w:rsidRPr="005B56AF">
        <w:rPr>
          <w:rFonts w:ascii="Helvetica Neue" w:eastAsia="Times New Roman" w:hAnsi="Helvetica Neue" w:cs="Times New Roman"/>
          <w:color w:val="2D3B45"/>
        </w:rPr>
        <w:t> cellphone or </w:t>
      </w:r>
      <w:hyperlink r:id="rId14" w:tgtFrame="_blank" w:history="1">
        <w:r w:rsidRPr="005B56AF">
          <w:rPr>
            <w:rFonts w:ascii="Helvetica Neue" w:eastAsia="Times New Roman" w:hAnsi="Helvetica Neue" w:cs="Times New Roman"/>
            <w:color w:val="0000FF"/>
            <w:u w:val="single"/>
          </w:rPr>
          <w:t>iPhone</w:t>
        </w:r>
        <w:r w:rsidRPr="005B56AF">
          <w:rPr>
            <w:rFonts w:ascii="Helvetica Neue" w:eastAsia="Times New Roman" w:hAnsi="Helvetica Neue" w:cs="Times New Roman"/>
            <w:color w:val="0000FF"/>
            <w:u w:val="single"/>
            <w:bdr w:val="none" w:sz="0" w:space="0" w:color="auto" w:frame="1"/>
          </w:rPr>
          <w:t> (Links to an external site.)</w:t>
        </w:r>
      </w:hyperlink>
      <w:r w:rsidRPr="005B56AF">
        <w:rPr>
          <w:rFonts w:ascii="Helvetica Neue" w:eastAsia="Times New Roman" w:hAnsi="Helvetica Neue" w:cs="Times New Roman"/>
          <w:color w:val="2D3B45"/>
        </w:rPr>
        <w:t> in order to receive mobile notifications and to access your courses via your mobile device.</w:t>
      </w:r>
    </w:p>
    <w:p w14:paraId="117C8E91" w14:textId="77777777" w:rsidR="005B56AF" w:rsidRPr="005B56AF" w:rsidRDefault="005B56AF" w:rsidP="005B56AF">
      <w:pPr>
        <w:shd w:val="clear" w:color="auto" w:fill="FFFFFF"/>
        <w:rPr>
          <w:rFonts w:ascii="Helvetica Neue" w:eastAsia="Times New Roman" w:hAnsi="Helvetica Neue" w:cs="Times New Roman"/>
          <w:color w:val="2D3B45"/>
        </w:rPr>
      </w:pPr>
      <w:r w:rsidRPr="005B56AF">
        <w:rPr>
          <w:rFonts w:ascii="Helvetica Neue" w:eastAsia="Times New Roman" w:hAnsi="Helvetica Neue" w:cs="Times New Roman"/>
          <w:color w:val="2D3B45"/>
        </w:rPr>
        <w:t>Valencia College also provides </w:t>
      </w:r>
      <w:hyperlink r:id="rId15" w:anchor="technicalquestions" w:tgtFrame="_blank" w:tooltip="Student Support and Resources for General Technical Issues or Frequently Asked Questions (FAQs)" w:history="1">
        <w:r w:rsidRPr="005B56AF">
          <w:rPr>
            <w:rFonts w:ascii="Helvetica Neue" w:eastAsia="Times New Roman" w:hAnsi="Helvetica Neue" w:cs="Times New Roman"/>
            <w:color w:val="0000FF"/>
            <w:u w:val="single"/>
          </w:rPr>
          <w:t>Student Support and Resources for General Technical Issues or Frequently Asked Questions (FAQs)</w:t>
        </w:r>
        <w:r w:rsidRPr="005B56AF">
          <w:rPr>
            <w:rFonts w:ascii="Helvetica Neue" w:eastAsia="Times New Roman" w:hAnsi="Helvetica Neue" w:cs="Times New Roman"/>
            <w:color w:val="0000FF"/>
            <w:u w:val="single"/>
            <w:bdr w:val="none" w:sz="0" w:space="0" w:color="auto" w:frame="1"/>
          </w:rPr>
          <w:t>Links to an external site.</w:t>
        </w:r>
      </w:hyperlink>
      <w:r w:rsidRPr="005B56AF">
        <w:rPr>
          <w:rFonts w:ascii="Helvetica Neue" w:eastAsia="Times New Roman" w:hAnsi="Helvetica Neue" w:cs="Times New Roman"/>
          <w:color w:val="2D3B45"/>
        </w:rPr>
        <w:t>.</w:t>
      </w:r>
    </w:p>
    <w:p w14:paraId="7276160E"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Technical Skills</w:t>
      </w:r>
    </w:p>
    <w:p w14:paraId="37391EEF" w14:textId="77777777" w:rsidR="005B56AF" w:rsidRPr="005B56AF" w:rsidRDefault="005B56AF" w:rsidP="005B56AF">
      <w:pPr>
        <w:shd w:val="clear" w:color="auto" w:fill="FFFFFF"/>
        <w:rPr>
          <w:rFonts w:ascii="Helvetica Neue" w:eastAsia="Times New Roman" w:hAnsi="Helvetica Neue" w:cs="Times New Roman"/>
          <w:color w:val="2D3B45"/>
        </w:rPr>
      </w:pPr>
      <w:r w:rsidRPr="005B56AF">
        <w:rPr>
          <w:rFonts w:ascii="Helvetica Neue" w:eastAsia="Times New Roman" w:hAnsi="Helvetica Neue" w:cs="Times New Roman"/>
          <w:color w:val="2D3B45"/>
        </w:rPr>
        <w:t>Students should consider the </w:t>
      </w:r>
      <w:hyperlink r:id="rId16" w:tgtFrame="_blank" w:history="1">
        <w:r w:rsidRPr="005B56AF">
          <w:rPr>
            <w:rFonts w:ascii="Helvetica Neue" w:eastAsia="Times New Roman" w:hAnsi="Helvetica Neue" w:cs="Times New Roman"/>
            <w:color w:val="0000FF"/>
            <w:u w:val="single"/>
          </w:rPr>
          <w:t>basic computer skills</w:t>
        </w:r>
        <w:r w:rsidRPr="005B56AF">
          <w:rPr>
            <w:rFonts w:ascii="Helvetica Neue" w:eastAsia="Times New Roman" w:hAnsi="Helvetica Neue" w:cs="Times New Roman"/>
            <w:color w:val="0000FF"/>
            <w:u w:val="single"/>
            <w:bdr w:val="none" w:sz="0" w:space="0" w:color="auto" w:frame="1"/>
          </w:rPr>
          <w:t> (Links to an external site.)</w:t>
        </w:r>
      </w:hyperlink>
      <w:r w:rsidRPr="005B56AF">
        <w:rPr>
          <w:rFonts w:ascii="Helvetica Neue" w:eastAsia="Times New Roman" w:hAnsi="Helvetica Neue" w:cs="Times New Roman"/>
          <w:color w:val="2D3B45"/>
        </w:rPr>
        <w:t> needed to be successful in this course, which include:</w:t>
      </w:r>
    </w:p>
    <w:p w14:paraId="25647671" w14:textId="77777777" w:rsidR="005B56AF" w:rsidRPr="005B56AF" w:rsidRDefault="005B56AF" w:rsidP="005B56A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Reading and responding to emails</w:t>
      </w:r>
    </w:p>
    <w:p w14:paraId="1A2088B2" w14:textId="77777777" w:rsidR="005B56AF" w:rsidRPr="005B56AF" w:rsidRDefault="005B56AF" w:rsidP="005B56A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Software application skills (PowerPoint, Word, Office365, etc.)</w:t>
      </w:r>
    </w:p>
    <w:p w14:paraId="6D28DE9E" w14:textId="77777777" w:rsidR="005B56AF" w:rsidRPr="005B56AF" w:rsidRDefault="005B56AF" w:rsidP="005B56A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Internet and library database browsing</w:t>
      </w:r>
    </w:p>
    <w:p w14:paraId="53F137F4" w14:textId="77777777" w:rsidR="005B56AF" w:rsidRPr="005B56AF" w:rsidRDefault="005B56AF" w:rsidP="005B56A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Copying and pasting</w:t>
      </w:r>
    </w:p>
    <w:p w14:paraId="67FC5C7C" w14:textId="77777777" w:rsidR="005B56AF" w:rsidRPr="005B56AF" w:rsidRDefault="005B56AF" w:rsidP="005B56A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Saving files in different formats</w:t>
      </w:r>
    </w:p>
    <w:p w14:paraId="577500E0" w14:textId="77777777" w:rsidR="005B56AF" w:rsidRPr="005B56AF" w:rsidRDefault="005B56AF" w:rsidP="005B56A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Working with attachments</w:t>
      </w:r>
    </w:p>
    <w:p w14:paraId="3EAF6692" w14:textId="77777777" w:rsidR="005B56AF" w:rsidRPr="005B56AF" w:rsidRDefault="005B56AF" w:rsidP="005B56A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File management</w:t>
      </w:r>
    </w:p>
    <w:p w14:paraId="69FEB6AB"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If you require assistance with Canvas, there are resources available through the Help function on Canvas. The Help function is on the lefthand navigation panel. You can</w:t>
      </w:r>
    </w:p>
    <w:p w14:paraId="6BB2B0D5" w14:textId="77777777" w:rsidR="005B56AF" w:rsidRPr="005B56AF" w:rsidRDefault="005B56AF" w:rsidP="005B56AF">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p>
    <w:p w14:paraId="4136DF1A" w14:textId="77777777" w:rsidR="005B56AF" w:rsidRPr="005B56AF" w:rsidRDefault="005B56AF" w:rsidP="005B56AF">
      <w:pPr>
        <w:numPr>
          <w:ilvl w:val="1"/>
          <w:numId w:val="6"/>
        </w:numPr>
        <w:shd w:val="clear" w:color="auto" w:fill="FFFFFF"/>
        <w:spacing w:beforeAutospacing="1" w:afterAutospacing="1"/>
        <w:ind w:left="750"/>
        <w:rPr>
          <w:rFonts w:ascii="Helvetica Neue" w:eastAsia="Times New Roman" w:hAnsi="Helvetica Neue" w:cs="Times New Roman"/>
          <w:color w:val="2D3B45"/>
        </w:rPr>
      </w:pPr>
      <w:hyperlink r:id="rId17" w:tgtFrame="_blank" w:history="1">
        <w:r w:rsidRPr="005B56AF">
          <w:rPr>
            <w:rFonts w:ascii="Helvetica Neue" w:eastAsia="Times New Roman" w:hAnsi="Helvetica Neue" w:cs="Times New Roman"/>
            <w:color w:val="0000FF"/>
            <w:u w:val="single"/>
          </w:rPr>
          <w:t>Chat with Canvas Support (Students) </w:t>
        </w:r>
        <w:r w:rsidRPr="005B56AF">
          <w:rPr>
            <w:rFonts w:ascii="Helvetica Neue" w:eastAsia="Times New Roman" w:hAnsi="Helvetica Neue" w:cs="Times New Roman"/>
            <w:color w:val="0000FF"/>
            <w:u w:val="single"/>
            <w:bdr w:val="none" w:sz="0" w:space="0" w:color="auto" w:frame="1"/>
          </w:rPr>
          <w:t> (Links to an external site.)</w:t>
        </w:r>
      </w:hyperlink>
      <w:r w:rsidRPr="005B56AF">
        <w:rPr>
          <w:rFonts w:ascii="Helvetica Neue" w:eastAsia="Times New Roman" w:hAnsi="Helvetica Neue" w:cs="Times New Roman"/>
          <w:color w:val="2D3B45"/>
        </w:rPr>
        <w:t>(live chat with Canvas Support)</w:t>
      </w:r>
    </w:p>
    <w:p w14:paraId="7119CEDF" w14:textId="77777777" w:rsidR="005B56AF" w:rsidRPr="005B56AF" w:rsidRDefault="005B56AF" w:rsidP="005B56AF">
      <w:pPr>
        <w:numPr>
          <w:ilvl w:val="1"/>
          <w:numId w:val="6"/>
        </w:numPr>
        <w:shd w:val="clear" w:color="auto" w:fill="FFFFFF"/>
        <w:spacing w:before="100" w:beforeAutospacing="1" w:after="100" w:afterAutospacing="1"/>
        <w:ind w:left="750"/>
        <w:rPr>
          <w:rFonts w:ascii="Helvetica Neue" w:eastAsia="Times New Roman" w:hAnsi="Helvetica Neue" w:cs="Times New Roman"/>
          <w:color w:val="2D3B45"/>
        </w:rPr>
      </w:pPr>
      <w:r w:rsidRPr="005B56AF">
        <w:rPr>
          <w:rFonts w:ascii="Helvetica Neue" w:eastAsia="Times New Roman" w:hAnsi="Helvetica Neue" w:cs="Times New Roman"/>
          <w:color w:val="2D3B45"/>
        </w:rPr>
        <w:t>Call the Canvas Support Hotline  at +1-407-582-5600</w:t>
      </w:r>
    </w:p>
    <w:p w14:paraId="06222678" w14:textId="77777777" w:rsidR="005B56AF" w:rsidRPr="005B56AF" w:rsidRDefault="005B56AF" w:rsidP="005B56AF">
      <w:pPr>
        <w:numPr>
          <w:ilvl w:val="1"/>
          <w:numId w:val="6"/>
        </w:numPr>
        <w:shd w:val="clear" w:color="auto" w:fill="FFFFFF"/>
        <w:spacing w:beforeAutospacing="1" w:afterAutospacing="1"/>
        <w:ind w:left="750"/>
        <w:rPr>
          <w:rFonts w:ascii="Helvetica Neue" w:eastAsia="Times New Roman" w:hAnsi="Helvetica Neue" w:cs="Times New Roman"/>
          <w:color w:val="2D3B45"/>
        </w:rPr>
      </w:pPr>
      <w:hyperlink r:id="rId18" w:tgtFrame="_blank" w:history="1">
        <w:r w:rsidRPr="005B56AF">
          <w:rPr>
            <w:rFonts w:ascii="Helvetica Neue" w:eastAsia="Times New Roman" w:hAnsi="Helvetica Neue" w:cs="Times New Roman"/>
            <w:color w:val="0000FF"/>
            <w:u w:val="single"/>
          </w:rPr>
          <w:t>Search the Canvas Guides</w:t>
        </w:r>
        <w:r w:rsidRPr="005B56AF">
          <w:rPr>
            <w:rFonts w:ascii="Helvetica Neue" w:eastAsia="Times New Roman" w:hAnsi="Helvetica Neue" w:cs="Times New Roman"/>
            <w:color w:val="0000FF"/>
            <w:u w:val="single"/>
            <w:bdr w:val="none" w:sz="0" w:space="0" w:color="auto" w:frame="1"/>
          </w:rPr>
          <w:t> (Links to an external site.)</w:t>
        </w:r>
      </w:hyperlink>
      <w:r w:rsidRPr="005B56AF">
        <w:rPr>
          <w:rFonts w:ascii="Helvetica Neue" w:eastAsia="Times New Roman" w:hAnsi="Helvetica Neue" w:cs="Times New Roman"/>
          <w:color w:val="2D3B45"/>
        </w:rPr>
        <w:t> (find answers to common questions)</w:t>
      </w:r>
    </w:p>
    <w:p w14:paraId="672A7AF8"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Office 365</w:t>
      </w:r>
    </w:p>
    <w:p w14:paraId="63BC70D5"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Download the Office 365 Suite from Atlas for free. Log on to Atlas. From the MY ATLAS tab, at the bottom right of the page, click on  </w:t>
      </w:r>
    </w:p>
    <w:p w14:paraId="4F417511" w14:textId="77777777" w:rsidR="005B56AF" w:rsidRPr="005B56AF" w:rsidRDefault="005B56AF" w:rsidP="005B56AF">
      <w:pPr>
        <w:spacing w:before="90" w:after="90"/>
        <w:outlineLvl w:val="0"/>
        <w:rPr>
          <w:rFonts w:ascii="Helvetica Neue" w:eastAsia="Times New Roman" w:hAnsi="Helvetica Neue" w:cs="Times New Roman"/>
          <w:kern w:val="36"/>
          <w:sz w:val="43"/>
          <w:szCs w:val="43"/>
        </w:rPr>
      </w:pPr>
      <w:r w:rsidRPr="005B56AF">
        <w:rPr>
          <w:rFonts w:ascii="Helvetica Neue" w:eastAsia="Times New Roman" w:hAnsi="Helvetica Neue" w:cs="Times New Roman"/>
          <w:kern w:val="36"/>
          <w:sz w:val="43"/>
          <w:szCs w:val="43"/>
        </w:rPr>
        <w:t>MICROSOFT OFFICE FOR PERSONAL USE</w:t>
      </w:r>
    </w:p>
    <w:p w14:paraId="1D34F747" w14:textId="77777777" w:rsidR="005B56AF" w:rsidRPr="005B56AF" w:rsidRDefault="005B56AF" w:rsidP="005B56AF">
      <w:pPr>
        <w:rPr>
          <w:rFonts w:ascii="Times New Roman" w:eastAsia="Times New Roman" w:hAnsi="Times New Roman" w:cs="Times New Roman"/>
        </w:rPr>
      </w:pPr>
      <w:hyperlink r:id="rId19" w:tgtFrame="_blank" w:tooltip="Office 365 Download" w:history="1">
        <w:r w:rsidRPr="005B56AF">
          <w:rPr>
            <w:rFonts w:ascii="Times New Roman" w:eastAsia="Times New Roman" w:hAnsi="Times New Roman" w:cs="Times New Roman"/>
            <w:color w:val="0000FF"/>
            <w:u w:val="single"/>
          </w:rPr>
          <w:t>Office 365 Now Available for Download for Faculty, Staff, and Students</w:t>
        </w:r>
        <w:r w:rsidRPr="005B56AF">
          <w:rPr>
            <w:rFonts w:ascii="Times New Roman" w:eastAsia="Times New Roman" w:hAnsi="Times New Roman" w:cs="Times New Roman"/>
            <w:color w:val="0000FF"/>
            <w:u w:val="single"/>
            <w:bdr w:val="none" w:sz="0" w:space="0" w:color="auto" w:frame="1"/>
          </w:rPr>
          <w:t> (Links to an external site.)</w:t>
        </w:r>
      </w:hyperlink>
    </w:p>
    <w:p w14:paraId="13FF1A10"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Technology Privacy Policies</w:t>
      </w:r>
    </w:p>
    <w:p w14:paraId="3C97A54A" w14:textId="77777777" w:rsidR="005B56AF" w:rsidRPr="005B56AF" w:rsidRDefault="005B56AF" w:rsidP="005B56AF">
      <w:pPr>
        <w:shd w:val="clear" w:color="auto" w:fill="FFFFFF"/>
        <w:rPr>
          <w:rFonts w:ascii="Helvetica Neue" w:eastAsia="Times New Roman" w:hAnsi="Helvetica Neue" w:cs="Times New Roman"/>
          <w:color w:val="2D3B45"/>
        </w:rPr>
      </w:pPr>
      <w:r w:rsidRPr="005B56AF">
        <w:rPr>
          <w:rFonts w:ascii="Helvetica Neue" w:eastAsia="Times New Roman" w:hAnsi="Helvetica Neue" w:cs="Times New Roman"/>
          <w:color w:val="2D3B45"/>
        </w:rPr>
        <w:t>Valencia College has a firm commitment to protecting the privacy rights of its students.  Any use of student records and information in this course will comply with the </w:t>
      </w:r>
      <w:hyperlink r:id="rId20" w:tgtFrame="_blank" w:history="1">
        <w:r w:rsidRPr="005B56AF">
          <w:rPr>
            <w:rFonts w:ascii="Helvetica Neue" w:eastAsia="Times New Roman" w:hAnsi="Helvetica Neue" w:cs="Times New Roman"/>
            <w:color w:val="0000FF"/>
            <w:u w:val="single"/>
          </w:rPr>
          <w:t>Family Educational Rights and Privacy Act (FERPA)</w:t>
        </w:r>
        <w:r w:rsidRPr="005B56AF">
          <w:rPr>
            <w:rFonts w:ascii="Helvetica Neue" w:eastAsia="Times New Roman" w:hAnsi="Helvetica Neue" w:cs="Times New Roman"/>
            <w:color w:val="0000FF"/>
            <w:u w:val="single"/>
            <w:bdr w:val="none" w:sz="0" w:space="0" w:color="auto" w:frame="1"/>
          </w:rPr>
          <w:t>Links to an external site.</w:t>
        </w:r>
      </w:hyperlink>
      <w:r w:rsidRPr="005B56AF">
        <w:rPr>
          <w:rFonts w:ascii="Helvetica Neue" w:eastAsia="Times New Roman" w:hAnsi="Helvetica Neue" w:cs="Times New Roman"/>
          <w:color w:val="2D3B45"/>
        </w:rPr>
        <w:t>, including third-party tools and services used in this course.  Privacy policies for the tools used in this course are listed below and at the point of use.</w:t>
      </w:r>
    </w:p>
    <w:p w14:paraId="20ACDAAE" w14:textId="77777777" w:rsidR="005B56AF" w:rsidRPr="005B56AF" w:rsidRDefault="005B56AF" w:rsidP="005B56AF">
      <w:pPr>
        <w:numPr>
          <w:ilvl w:val="0"/>
          <w:numId w:val="7"/>
        </w:numPr>
        <w:shd w:val="clear" w:color="auto" w:fill="FFFFFF"/>
        <w:ind w:left="375"/>
        <w:rPr>
          <w:rFonts w:ascii="Helvetica Neue" w:eastAsia="Times New Roman" w:hAnsi="Helvetica Neue" w:cs="Times New Roman"/>
          <w:color w:val="2D3B45"/>
        </w:rPr>
      </w:pPr>
      <w:hyperlink r:id="rId21" w:tgtFrame="_blank" w:history="1">
        <w:r w:rsidRPr="005B56AF">
          <w:rPr>
            <w:rFonts w:ascii="Helvetica Neue" w:eastAsia="Times New Roman" w:hAnsi="Helvetica Neue" w:cs="Times New Roman"/>
            <w:color w:val="0000FF"/>
            <w:u w:val="single"/>
          </w:rPr>
          <w:t>Valencia College Privacy Statement</w:t>
        </w:r>
        <w:r w:rsidRPr="005B56AF">
          <w:rPr>
            <w:rFonts w:ascii="Helvetica Neue" w:eastAsia="Times New Roman" w:hAnsi="Helvetica Neue" w:cs="Times New Roman"/>
            <w:color w:val="0000FF"/>
            <w:u w:val="single"/>
            <w:bdr w:val="none" w:sz="0" w:space="0" w:color="auto" w:frame="1"/>
          </w:rPr>
          <w:t>Links to an external site.</w:t>
        </w:r>
      </w:hyperlink>
    </w:p>
    <w:p w14:paraId="224E140A" w14:textId="77777777" w:rsidR="005B56AF" w:rsidRPr="005B56AF" w:rsidRDefault="005B56AF" w:rsidP="005B56AF">
      <w:pPr>
        <w:numPr>
          <w:ilvl w:val="0"/>
          <w:numId w:val="7"/>
        </w:numPr>
        <w:shd w:val="clear" w:color="auto" w:fill="FFFFFF"/>
        <w:ind w:left="375"/>
        <w:rPr>
          <w:rFonts w:ascii="Helvetica Neue" w:eastAsia="Times New Roman" w:hAnsi="Helvetica Neue" w:cs="Times New Roman"/>
          <w:color w:val="2D3B45"/>
        </w:rPr>
      </w:pPr>
      <w:hyperlink r:id="rId22" w:tgtFrame="_blank" w:history="1">
        <w:r w:rsidRPr="005B56AF">
          <w:rPr>
            <w:rFonts w:ascii="Helvetica Neue" w:eastAsia="Times New Roman" w:hAnsi="Helvetica Neue" w:cs="Times New Roman"/>
            <w:color w:val="0000FF"/>
            <w:u w:val="single"/>
          </w:rPr>
          <w:t>Canvas Product Privacy Policy</w:t>
        </w:r>
        <w:r w:rsidRPr="005B56AF">
          <w:rPr>
            <w:rFonts w:ascii="Helvetica Neue" w:eastAsia="Times New Roman" w:hAnsi="Helvetica Neue" w:cs="Times New Roman"/>
            <w:color w:val="0000FF"/>
            <w:u w:val="single"/>
            <w:bdr w:val="none" w:sz="0" w:space="0" w:color="auto" w:frame="1"/>
          </w:rPr>
          <w:t> (Links to an external site.)</w:t>
        </w:r>
      </w:hyperlink>
    </w:p>
    <w:p w14:paraId="28637A68"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If you have any concerns or issues with any of these requirements or policies, please</w:t>
      </w:r>
    </w:p>
    <w:p w14:paraId="0B5BB928"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b/>
          <w:bCs/>
          <w:color w:val="2D3B45"/>
          <w:sz w:val="36"/>
          <w:szCs w:val="36"/>
        </w:rPr>
        <w:t>COURSE COMPETENCIES</w:t>
      </w:r>
    </w:p>
    <w:p w14:paraId="58DAF10C"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The course seeks to strengthen students’ skills applicable to Valencia’s Student Core Competencies: Think, Value, Communicate, and Act.</w:t>
      </w:r>
    </w:p>
    <w:p w14:paraId="625E3811"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b/>
          <w:bCs/>
          <w:color w:val="2D3B45"/>
          <w:sz w:val="36"/>
          <w:szCs w:val="36"/>
        </w:rPr>
        <w:t>COLLEGE POLICIES</w:t>
      </w:r>
    </w:p>
    <w:p w14:paraId="5399D4CB"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No Show Policy</w:t>
      </w:r>
    </w:p>
    <w:p w14:paraId="4F8549CF"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Class attendance is required for face-to-face classes beginning with the first class meeting. If you do not attend the first class meeting, you may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476D70C7"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FF0000"/>
        </w:rPr>
        <w:t>Online students must complete and submit the first online assignment to fulfill the initial attendance policy. Just logging into the course does NOT count as active participation and does not fulfill the initial attendance policy</w:t>
      </w:r>
      <w:r w:rsidRPr="005B56AF">
        <w:rPr>
          <w:rFonts w:ascii="Helvetica Neue" w:eastAsia="Times New Roman" w:hAnsi="Helvetica Neue" w:cs="Times New Roman"/>
          <w:i/>
          <w:iCs/>
          <w:color w:val="FF0000"/>
        </w:rPr>
        <w:t>. </w:t>
      </w:r>
      <w:r w:rsidRPr="005B56AF">
        <w:rPr>
          <w:rFonts w:ascii="Helvetica Neue" w:eastAsia="Times New Roman" w:hAnsi="Helvetica Neue" w:cs="Times New Roman"/>
          <w:color w:val="FF0000"/>
        </w:rPr>
        <w:t>Students will be dropped as a “no-show” after the Drop deadline (July 4th) and during the “No Show” period (June 24, July 4, 2020) if they do not complete and submit the first online assignment.</w:t>
      </w:r>
    </w:p>
    <w:p w14:paraId="4C8C4F52"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Withdrawal Policy</w:t>
      </w:r>
    </w:p>
    <w:p w14:paraId="3DCBCC23" w14:textId="77777777" w:rsidR="005B56AF" w:rsidRPr="005B56AF" w:rsidRDefault="005B56AF" w:rsidP="005B56AF">
      <w:pPr>
        <w:shd w:val="clear" w:color="auto" w:fill="FFFFFF"/>
        <w:rPr>
          <w:rFonts w:ascii="Helvetica Neue" w:eastAsia="Times New Roman" w:hAnsi="Helvetica Neue" w:cs="Times New Roman"/>
          <w:color w:val="2D3B45"/>
        </w:rPr>
      </w:pPr>
      <w:r w:rsidRPr="005B56AF">
        <w:rPr>
          <w:rFonts w:ascii="Helvetica Neue" w:eastAsia="Times New Roman" w:hAnsi="Helvetica Neue" w:cs="Times New Roman"/>
          <w:color w:val="2D3B45"/>
        </w:rPr>
        <w:t>Per </w:t>
      </w:r>
      <w:hyperlink r:id="rId23" w:tgtFrame="_blank" w:tooltip="Link to Valencia withdrawal policy" w:history="1">
        <w:r w:rsidRPr="005B56AF">
          <w:rPr>
            <w:rFonts w:ascii="Helvetica Neue" w:eastAsia="Times New Roman" w:hAnsi="Helvetica Neue" w:cs="Times New Roman"/>
            <w:color w:val="0000FF"/>
            <w:u w:val="single"/>
          </w:rPr>
          <w:t>Valencia policy</w:t>
        </w:r>
        <w:r w:rsidRPr="005B56AF">
          <w:rPr>
            <w:rFonts w:ascii="Helvetica Neue" w:eastAsia="Times New Roman" w:hAnsi="Helvetica Neue" w:cs="Times New Roman"/>
            <w:color w:val="0000FF"/>
            <w:u w:val="single"/>
            <w:bdr w:val="none" w:sz="0" w:space="0" w:color="auto" w:frame="1"/>
          </w:rPr>
          <w:t>Links to an external site.</w:t>
        </w:r>
      </w:hyperlink>
      <w:r w:rsidRPr="005B56AF">
        <w:rPr>
          <w:rFonts w:ascii="Helvetica Neue" w:eastAsia="Times New Roman" w:hAnsi="Helvetica Neue" w:cs="Times New Roman"/>
          <w:color w:val="2D3B45"/>
        </w:rPr>
        <w:t> a student who withdraws from class before the established deadline for a particular term will receive a grade of “W. A student is not permitted to withdraw after the withdrawal deadline.</w:t>
      </w:r>
    </w:p>
    <w:p w14:paraId="4E634244"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A faculty member </w:t>
      </w:r>
      <w:r w:rsidRPr="005B56AF">
        <w:rPr>
          <w:rFonts w:ascii="Helvetica Neue" w:eastAsia="Times New Roman" w:hAnsi="Helvetica Neue" w:cs="Times New Roman"/>
          <w:b/>
          <w:bCs/>
          <w:color w:val="2D3B45"/>
        </w:rPr>
        <w:t>will </w:t>
      </w:r>
      <w:r w:rsidRPr="005B56AF">
        <w:rPr>
          <w:rFonts w:ascii="Helvetica Neue" w:eastAsia="Times New Roman" w:hAnsi="Helvetica Neue" w:cs="Times New Roman"/>
          <w:color w:val="2D3B45"/>
        </w:rPr>
        <w:t>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14:paraId="50F20597"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College Student Conduct Policy</w:t>
      </w:r>
    </w:p>
    <w:p w14:paraId="6FCD585B" w14:textId="77777777" w:rsidR="005B56AF" w:rsidRPr="005B56AF" w:rsidRDefault="005B56AF" w:rsidP="005B56AF">
      <w:pPr>
        <w:shd w:val="clear" w:color="auto" w:fill="FFFFFF"/>
        <w:rPr>
          <w:rFonts w:ascii="Helvetica Neue" w:eastAsia="Times New Roman" w:hAnsi="Helvetica Neue" w:cs="Times New Roman"/>
          <w:color w:val="2D3B45"/>
        </w:rPr>
      </w:pPr>
      <w:r w:rsidRPr="005B56AF">
        <w:rPr>
          <w:rFonts w:ascii="Helvetica Neue" w:eastAsia="Times New Roman" w:hAnsi="Helvetica Neue" w:cs="Times New Roman"/>
          <w:color w:val="2D3B45"/>
        </w:rPr>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w:t>
      </w:r>
      <w:r w:rsidRPr="005B56AF">
        <w:rPr>
          <w:rFonts w:ascii="Helvetica Neue" w:eastAsia="Times New Roman" w:hAnsi="Helvetica Neue" w:cs="Times New Roman"/>
          <w:color w:val="2D3B45"/>
        </w:rPr>
        <w:lastRenderedPageBreak/>
        <w:t>interfere with, or obstruct the orderly conduct, processes, and functions of the college as described in the </w:t>
      </w:r>
      <w:hyperlink r:id="rId24" w:tgtFrame="_blank" w:tooltip="Link to Valencia Student Code of Conduct" w:history="1">
        <w:r w:rsidRPr="005B56AF">
          <w:rPr>
            <w:rFonts w:ascii="Helvetica Neue" w:eastAsia="Times New Roman" w:hAnsi="Helvetica Neue" w:cs="Times New Roman"/>
            <w:color w:val="0000FF"/>
            <w:u w:val="single"/>
          </w:rPr>
          <w:t>Student Code of Conduct</w:t>
        </w:r>
        <w:r w:rsidRPr="005B56AF">
          <w:rPr>
            <w:rFonts w:ascii="Helvetica Neue" w:eastAsia="Times New Roman" w:hAnsi="Helvetica Neue" w:cs="Times New Roman"/>
            <w:color w:val="0000FF"/>
            <w:u w:val="single"/>
            <w:bdr w:val="none" w:sz="0" w:space="0" w:color="auto" w:frame="1"/>
          </w:rPr>
          <w:t>Links to an external site.</w:t>
        </w:r>
      </w:hyperlink>
      <w:r w:rsidRPr="005B56AF">
        <w:rPr>
          <w:rFonts w:ascii="Helvetica Neue" w:eastAsia="Times New Roman" w:hAnsi="Helvetica Neue" w:cs="Times New Roman"/>
          <w:color w:val="2D3B45"/>
        </w:rPr>
        <w:t>.</w:t>
      </w:r>
    </w:p>
    <w:p w14:paraId="33C3877B"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Academic Honesty</w:t>
      </w:r>
    </w:p>
    <w:p w14:paraId="6F314D3A" w14:textId="77777777" w:rsidR="005B56AF" w:rsidRPr="005B56AF" w:rsidRDefault="005B56AF" w:rsidP="005B56AF">
      <w:pPr>
        <w:shd w:val="clear" w:color="auto" w:fill="FFFFFF"/>
        <w:rPr>
          <w:rFonts w:ascii="Helvetica Neue" w:eastAsia="Times New Roman" w:hAnsi="Helvetica Neue" w:cs="Times New Roman"/>
          <w:color w:val="2D3B45"/>
        </w:rPr>
      </w:pPr>
      <w:r w:rsidRPr="005B56AF">
        <w:rPr>
          <w:rFonts w:ascii="Helvetica Neue" w:eastAsia="Times New Roman" w:hAnsi="Helvetica Neue" w:cs="Times New Roman"/>
          <w:color w:val="2D3B45"/>
        </w:rPr>
        <w:t>All forms of academic dishonesty are prohibited at Valencia College. </w:t>
      </w:r>
      <w:hyperlink r:id="rId25" w:tgtFrame="_blank" w:tooltip="Link to Valencia academic dishonesty policy" w:history="1">
        <w:r w:rsidRPr="005B56AF">
          <w:rPr>
            <w:rFonts w:ascii="Helvetica Neue" w:eastAsia="Times New Roman" w:hAnsi="Helvetica Neue" w:cs="Times New Roman"/>
            <w:color w:val="0000FF"/>
            <w:u w:val="single"/>
          </w:rPr>
          <w:t>Academic dishonesty</w:t>
        </w:r>
        <w:r w:rsidRPr="005B56AF">
          <w:rPr>
            <w:rFonts w:ascii="Helvetica Neue" w:eastAsia="Times New Roman" w:hAnsi="Helvetica Neue" w:cs="Times New Roman"/>
            <w:color w:val="0000FF"/>
            <w:u w:val="single"/>
            <w:bdr w:val="none" w:sz="0" w:space="0" w:color="auto" w:frame="1"/>
          </w:rPr>
          <w:t>Links to an external site.</w:t>
        </w:r>
      </w:hyperlink>
      <w:r w:rsidRPr="005B56AF">
        <w:rPr>
          <w:rFonts w:ascii="Helvetica Neue" w:eastAsia="Times New Roman" w:hAnsi="Helvetica Neue" w:cs="Times New Roman"/>
          <w:color w:val="2D3B45"/>
        </w:rPr>
        <w:t>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516C9837"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4E18506B"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Students with Disabilities</w:t>
      </w:r>
    </w:p>
    <w:p w14:paraId="15D1FBEE" w14:textId="77777777" w:rsidR="005B56AF" w:rsidRPr="005B56AF" w:rsidRDefault="005B56AF" w:rsidP="005B56AF">
      <w:pPr>
        <w:shd w:val="clear" w:color="auto" w:fill="FFFFFF"/>
        <w:rPr>
          <w:rFonts w:ascii="Helvetica Neue" w:eastAsia="Times New Roman" w:hAnsi="Helvetica Neue" w:cs="Times New Roman"/>
          <w:color w:val="2D3B45"/>
        </w:rPr>
      </w:pPr>
      <w:r w:rsidRPr="005B56AF">
        <w:rPr>
          <w:rFonts w:ascii="Helvetica Neue" w:eastAsia="Times New Roman" w:hAnsi="Helvetica Neue" w:cs="Times New Roman"/>
          <w:color w:val="2D3B45"/>
        </w:rPr>
        <w:t>Valencia is committed to ensuring that all of its programs and services are accessible to students with disabilities. </w:t>
      </w:r>
      <w:hyperlink r:id="rId26" w:tgtFrame="_blank" w:tooltip="Link to the Valencia Office for Students with Disabilities (OSD)" w:history="1">
        <w:r w:rsidRPr="005B56AF">
          <w:rPr>
            <w:rFonts w:ascii="Helvetica Neue" w:eastAsia="Times New Roman" w:hAnsi="Helvetica Neue" w:cs="Times New Roman"/>
            <w:color w:val="0000FF"/>
            <w:u w:val="single"/>
          </w:rPr>
          <w:t>The Office for Students with Disabilities (OSD)</w:t>
        </w:r>
        <w:r w:rsidRPr="005B56AF">
          <w:rPr>
            <w:rFonts w:ascii="Helvetica Neue" w:eastAsia="Times New Roman" w:hAnsi="Helvetica Neue" w:cs="Times New Roman"/>
            <w:color w:val="0000FF"/>
            <w:u w:val="single"/>
            <w:bdr w:val="none" w:sz="0" w:space="0" w:color="auto" w:frame="1"/>
          </w:rPr>
          <w:t>Links to an external site.</w:t>
        </w:r>
      </w:hyperlink>
      <w:r w:rsidRPr="005B56AF">
        <w:rPr>
          <w:rFonts w:ascii="Helvetica Neue" w:eastAsia="Times New Roman" w:hAnsi="Helvetica Neue" w:cs="Times New Roman"/>
          <w:color w:val="2D3B45"/>
        </w:rPr>
        <w:t> determines reasonable and appropriate accommodations for qualified students with documented disabilities based upon the need and impact of the specific disability.</w:t>
      </w:r>
    </w:p>
    <w:p w14:paraId="33BA91E2" w14:textId="77777777" w:rsidR="005B56AF" w:rsidRPr="005B56AF" w:rsidRDefault="005B56AF" w:rsidP="005B56AF">
      <w:pPr>
        <w:shd w:val="clear" w:color="auto" w:fill="FFFFFF"/>
        <w:rPr>
          <w:rFonts w:ascii="Helvetica Neue" w:eastAsia="Times New Roman" w:hAnsi="Helvetica Neue" w:cs="Times New Roman"/>
          <w:color w:val="2D3B45"/>
        </w:rPr>
      </w:pPr>
      <w:r w:rsidRPr="005B56AF">
        <w:rPr>
          <w:rFonts w:ascii="Helvetica Neue" w:eastAsia="Times New Roman" w:hAnsi="Helvetica Neue" w:cs="Times New Roman"/>
          <w:color w:val="2D3B45"/>
        </w:rPr>
        <w:t>Any student requiring course accommodations due to physical, emotional or learning disability must contact the instructor and provide a </w:t>
      </w:r>
      <w:r w:rsidRPr="005B56AF">
        <w:rPr>
          <w:rFonts w:ascii="Helvetica Neue" w:eastAsia="Times New Roman" w:hAnsi="Helvetica Neue" w:cs="Times New Roman"/>
          <w:i/>
          <w:iCs/>
          <w:color w:val="2D3B45"/>
        </w:rPr>
        <w:t>Notification to Instructor</w:t>
      </w:r>
      <w:r w:rsidRPr="005B56AF">
        <w:rPr>
          <w:rFonts w:ascii="Helvetica Neue" w:eastAsia="Times New Roman" w:hAnsi="Helvetica Neue" w:cs="Times New Roman"/>
          <w:color w:val="2D3B45"/>
        </w:rPr>
        <w:t> form by the end of the second week of class. To obtain a letter of accommodation, contact </w:t>
      </w:r>
      <w:hyperlink r:id="rId27" w:tgtFrame="_blank" w:history="1">
        <w:r w:rsidRPr="005B56AF">
          <w:rPr>
            <w:rFonts w:ascii="Helvetica Neue" w:eastAsia="Times New Roman" w:hAnsi="Helvetica Neue" w:cs="Times New Roman"/>
            <w:color w:val="0000FF"/>
            <w:u w:val="single"/>
          </w:rPr>
          <w:t>OSD</w:t>
        </w:r>
        <w:r w:rsidRPr="005B56AF">
          <w:rPr>
            <w:rFonts w:ascii="Helvetica Neue" w:eastAsia="Times New Roman" w:hAnsi="Helvetica Neue" w:cs="Times New Roman"/>
            <w:color w:val="0000FF"/>
            <w:u w:val="single"/>
            <w:bdr w:val="none" w:sz="0" w:space="0" w:color="auto" w:frame="1"/>
          </w:rPr>
          <w:t>Links to an external site.</w:t>
        </w:r>
      </w:hyperlink>
      <w:r w:rsidRPr="005B56AF">
        <w:rPr>
          <w:rFonts w:ascii="Helvetica Neue" w:eastAsia="Times New Roman" w:hAnsi="Helvetica Neue" w:cs="Times New Roman"/>
          <w:color w:val="2D3B45"/>
        </w:rPr>
        <w:t>.</w:t>
      </w:r>
    </w:p>
    <w:p w14:paraId="177B5C54"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Baycare Student Assistance Services</w:t>
      </w:r>
    </w:p>
    <w:p w14:paraId="7291B218" w14:textId="77777777" w:rsidR="005B56AF" w:rsidRPr="005B56AF" w:rsidRDefault="005B56AF" w:rsidP="005B56AF">
      <w:pPr>
        <w:shd w:val="clear" w:color="auto" w:fill="FFFFFF"/>
        <w:rPr>
          <w:rFonts w:ascii="Helvetica Neue" w:eastAsia="Times New Roman" w:hAnsi="Helvetica Neue" w:cs="Times New Roman"/>
          <w:color w:val="2D3B45"/>
        </w:rPr>
      </w:pPr>
      <w:r w:rsidRPr="005B56AF">
        <w:rPr>
          <w:rFonts w:ascii="Helvetica Neue" w:eastAsia="Times New Roman" w:hAnsi="Helvetica Neue" w:cs="Times New Roman"/>
          <w:color w:val="2D3B45"/>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28" w:tgtFrame="_blank" w:tooltip="Link to BayCare Behavioral Health Student Assistance Program (SAP)" w:history="1">
        <w:r w:rsidRPr="005B56AF">
          <w:rPr>
            <w:rFonts w:ascii="Helvetica Neue" w:eastAsia="Times New Roman" w:hAnsi="Helvetica Neue" w:cs="Times New Roman"/>
            <w:color w:val="0000FF"/>
            <w:u w:val="single"/>
          </w:rPr>
          <w:t>BayCare Behavioral Health Student Assistance Program (SAP)</w:t>
        </w:r>
        <w:r w:rsidRPr="005B56AF">
          <w:rPr>
            <w:rFonts w:ascii="Helvetica Neue" w:eastAsia="Times New Roman" w:hAnsi="Helvetica Neue" w:cs="Times New Roman"/>
            <w:color w:val="0000FF"/>
            <w:u w:val="single"/>
            <w:bdr w:val="none" w:sz="0" w:space="0" w:color="auto" w:frame="1"/>
          </w:rPr>
          <w:t>Links to an external site.</w:t>
        </w:r>
      </w:hyperlink>
      <w:r w:rsidRPr="005B56AF">
        <w:rPr>
          <w:rFonts w:ascii="Helvetica Neue" w:eastAsia="Times New Roman" w:hAnsi="Helvetica Neue" w:cs="Times New Roman"/>
          <w:color w:val="2D3B45"/>
        </w:rPr>
        <w:t> services are free to all Valencia students and available 24 hours a day by calling (800) 878-5470. If needed, the counselor may refer the student to appropriate resources or to speak face-to-face with a licensed counselor.</w:t>
      </w:r>
    </w:p>
    <w:p w14:paraId="5A6A29AB"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color w:val="2D3B45"/>
          <w:sz w:val="36"/>
          <w:szCs w:val="36"/>
        </w:rPr>
        <w:t> </w:t>
      </w:r>
      <w:r w:rsidRPr="005B56AF">
        <w:rPr>
          <w:rFonts w:ascii="Helvetica Neue" w:eastAsia="Times New Roman" w:hAnsi="Helvetica Neue" w:cs="Times New Roman"/>
          <w:b/>
          <w:bCs/>
          <w:color w:val="2D3B45"/>
          <w:sz w:val="36"/>
          <w:szCs w:val="36"/>
        </w:rPr>
        <w:t>Course Policies, Assignments, and Expectations</w:t>
      </w:r>
    </w:p>
    <w:p w14:paraId="35CD7524"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In this course, you will experience a variety of learning activities to help you meet the course learning outcomes. To have the most meaningful learning experience, I believe your experiences matter and it's important to connect what we learn to your "real world." This means that active participation, timely submission of assignments, and ongoing dialogue are necessary for you to be successful.</w:t>
      </w:r>
    </w:p>
    <w:p w14:paraId="2613AEC3"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Participation and Online Behavior</w:t>
      </w:r>
    </w:p>
    <w:p w14:paraId="5C2429A8"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Your active participation is necessary in order to develop your English language skills. To be successful in your learning, you must access the course regularly on a daily basis. Stay focused in the class, pay close attention to due dates and deadlines, carefully read and follow the instructions of all assignments, complete all course assignments on time, be polite to and considerate and respectful of other students and the instructor, and be ready to share your ideas.</w:t>
      </w:r>
    </w:p>
    <w:p w14:paraId="725F026C"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For your success in the course, have and refer to your texts and materials, take notes and refer to them when completing course assignments, follow professional class standards and behavior, and stay on task.</w:t>
      </w:r>
    </w:p>
    <w:p w14:paraId="41ECD4C2"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Assignment Guidelines</w:t>
      </w:r>
    </w:p>
    <w:p w14:paraId="35AAE321"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Late work will be accepted ONLY if students provide official written documentation of a medical emergency or ongoing medical condition that is submitted on the first day of the student's return to the course or due to extenuating circumstances that the student has communicated to me in advance of the due date of an assignment. There is no make-up or extra credit work. In some extenuating circumstances determined on a case-by-case basis, an assignment may be submitted after the original due date.</w:t>
      </w:r>
    </w:p>
    <w:p w14:paraId="77D83BDB"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Course Assignments</w:t>
      </w:r>
    </w:p>
    <w:p w14:paraId="3D7D3CB7"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You are required to complete ALL course assignments as they indicate your learning and become part of your final course grade; any assignment that is not completed will receive a grade of zero. There are extensions for make-up assignments on a case by case basis.</w:t>
      </w:r>
    </w:p>
    <w:p w14:paraId="088F1193"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Discussions</w:t>
      </w:r>
    </w:p>
    <w:p w14:paraId="73A1E6C0"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Discussions are a way for you to engage with the class about the course content. Most weekly modules will include a discussion assignment. You will link to the discussion by clicking on the link in the module. In order to get full credit for each discussion, you will need to post a thoughtful, well-written response to the question or questions and sometimes respond to your classmates’ answers. There is a scoring rubric that will be used to assess the quality of your discussion contributions.</w:t>
      </w:r>
    </w:p>
    <w:p w14:paraId="251E565A"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Formatting Word-Processed Assignments</w:t>
      </w:r>
    </w:p>
    <w:p w14:paraId="17E38540"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For assignments that are word processed, follow the formatting guidelines provided in the Word document below. The instructions are provided in the content of the document. Use Microsoft Word to create your assignment, use Times New Roman font, 12-point size font, two-line spacing (double spaced), align text left, and one-inch page margins. Put the heading information in the upper-left-hand corner.</w:t>
      </w:r>
    </w:p>
    <w:p w14:paraId="0E7BB7D4"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Office 365</w:t>
      </w:r>
    </w:p>
    <w:p w14:paraId="3B47EFBF"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Download the Office 365 Suite from Atlas for free. Log on to Atlas. From the MY ATLAS tab, at the bottom right of the page, click on  </w:t>
      </w:r>
    </w:p>
    <w:p w14:paraId="51C540E9" w14:textId="77777777" w:rsidR="005B56AF" w:rsidRPr="005B56AF" w:rsidRDefault="005B56AF" w:rsidP="005B56AF">
      <w:pPr>
        <w:shd w:val="clear" w:color="auto" w:fill="FFFFFF"/>
        <w:spacing w:before="90" w:after="90"/>
        <w:outlineLvl w:val="0"/>
        <w:rPr>
          <w:rFonts w:ascii="Helvetica Neue" w:eastAsia="Times New Roman" w:hAnsi="Helvetica Neue" w:cs="Times New Roman"/>
          <w:color w:val="2D3B45"/>
          <w:kern w:val="36"/>
          <w:sz w:val="43"/>
          <w:szCs w:val="43"/>
        </w:rPr>
      </w:pPr>
      <w:r w:rsidRPr="005B56AF">
        <w:rPr>
          <w:rFonts w:ascii="Helvetica Neue" w:eastAsia="Times New Roman" w:hAnsi="Helvetica Neue" w:cs="Times New Roman"/>
          <w:color w:val="2D3B45"/>
          <w:kern w:val="36"/>
          <w:sz w:val="43"/>
          <w:szCs w:val="43"/>
        </w:rPr>
        <w:lastRenderedPageBreak/>
        <w:t>MICROSOFT OFFICE FOR PERSONAL USE</w:t>
      </w:r>
    </w:p>
    <w:p w14:paraId="17581246" w14:textId="77777777" w:rsidR="005B56AF" w:rsidRPr="005B56AF" w:rsidRDefault="005B56AF" w:rsidP="005B56AF">
      <w:pPr>
        <w:shd w:val="clear" w:color="auto" w:fill="FFFFFF"/>
        <w:rPr>
          <w:rFonts w:ascii="Helvetica Neue" w:eastAsia="Times New Roman" w:hAnsi="Helvetica Neue" w:cs="Times New Roman"/>
          <w:color w:val="2D3B45"/>
        </w:rPr>
      </w:pPr>
      <w:hyperlink r:id="rId29" w:tgtFrame="_blank" w:tooltip="Office 365 Download" w:history="1">
        <w:r w:rsidRPr="005B56AF">
          <w:rPr>
            <w:rFonts w:ascii="Helvetica Neue" w:eastAsia="Times New Roman" w:hAnsi="Helvetica Neue" w:cs="Times New Roman"/>
            <w:color w:val="0000FF"/>
            <w:u w:val="single"/>
          </w:rPr>
          <w:t>Office 365 Now Available for Download for Faculty, Staff, and Students</w:t>
        </w:r>
        <w:r w:rsidRPr="005B56AF">
          <w:rPr>
            <w:rFonts w:ascii="Helvetica Neue" w:eastAsia="Times New Roman" w:hAnsi="Helvetica Neue" w:cs="Times New Roman"/>
            <w:color w:val="0000FF"/>
            <w:u w:val="single"/>
            <w:bdr w:val="none" w:sz="0" w:space="0" w:color="auto" w:frame="1"/>
          </w:rPr>
          <w:t> (Links to an external site.)</w:t>
        </w:r>
      </w:hyperlink>
    </w:p>
    <w:p w14:paraId="28C1C2ED"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Due Dates</w:t>
      </w:r>
    </w:p>
    <w:p w14:paraId="2C5FBA1E"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Weekly modules will be available from Monday at 8:00 A.M. through Sunday at 11:59 P.M. each week. However, pay close attention to the availability and due dates of the assignments in each module as they may be due on various days throughout the week. </w:t>
      </w:r>
    </w:p>
    <w:p w14:paraId="6F73D754"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Required Lab</w:t>
      </w:r>
    </w:p>
    <w:p w14:paraId="4A18A7D4" w14:textId="77777777" w:rsidR="005B56AF" w:rsidRPr="005B56AF" w:rsidRDefault="005B56AF" w:rsidP="005B56AF">
      <w:pPr>
        <w:shd w:val="clear" w:color="auto" w:fill="FFFFFF"/>
        <w:rPr>
          <w:rFonts w:ascii="Helvetica Neue" w:eastAsia="Times New Roman" w:hAnsi="Helvetica Neue" w:cs="Times New Roman"/>
          <w:color w:val="2D3B45"/>
        </w:rPr>
      </w:pPr>
      <w:r w:rsidRPr="005B56AF">
        <w:rPr>
          <w:rFonts w:ascii="Helvetica Neue" w:eastAsia="Times New Roman" w:hAnsi="Helvetica Neue" w:cs="Times New Roman"/>
          <w:color w:val="2D3B45"/>
        </w:rPr>
        <w:t>Lab assignments are required in all EAP courses. The assignments will be completed at </w:t>
      </w:r>
      <w:hyperlink r:id="rId30" w:tgtFrame="_blank" w:history="1">
        <w:r w:rsidRPr="005B56AF">
          <w:rPr>
            <w:rFonts w:ascii="Helvetica Neue" w:eastAsia="Times New Roman" w:hAnsi="Helvetica Neue" w:cs="Times New Roman"/>
            <w:color w:val="0000FF"/>
            <w:u w:val="single"/>
          </w:rPr>
          <w:t>MyELT</w:t>
        </w:r>
        <w:r w:rsidRPr="005B56AF">
          <w:rPr>
            <w:rFonts w:ascii="Helvetica Neue" w:eastAsia="Times New Roman" w:hAnsi="Helvetica Neue" w:cs="Times New Roman"/>
            <w:color w:val="0000FF"/>
            <w:u w:val="single"/>
            <w:bdr w:val="none" w:sz="0" w:space="0" w:color="auto" w:frame="1"/>
          </w:rPr>
          <w:t> (Links to an external site.)</w:t>
        </w:r>
      </w:hyperlink>
      <w:r w:rsidRPr="005B56AF">
        <w:rPr>
          <w:rFonts w:ascii="Helvetica Neue" w:eastAsia="Times New Roman" w:hAnsi="Helvetica Neue" w:cs="Times New Roman"/>
          <w:color w:val="2D3B45"/>
        </w:rPr>
        <w:t>. To gain access to MyELT, you will need an access key, which is in your textbook purchased from the bookstore. To register for MyELT, you will use the purchased access key, and to join our course, you will use the course </w:t>
      </w:r>
      <w:r w:rsidRPr="005B56AF">
        <w:rPr>
          <w:rFonts w:ascii="Helvetica Neue" w:eastAsia="Times New Roman" w:hAnsi="Helvetica Neue" w:cs="Times New Roman"/>
          <w:b/>
          <w:bCs/>
          <w:color w:val="FF0000"/>
        </w:rPr>
        <w:t>ID E-2NDJWVTF5QT53</w:t>
      </w:r>
    </w:p>
    <w:p w14:paraId="2EEB42AA"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See </w:t>
      </w:r>
      <w:hyperlink r:id="rId31" w:tooltip="How to Register for MyELT" w:history="1">
        <w:r w:rsidRPr="005B56AF">
          <w:rPr>
            <w:rFonts w:ascii="Helvetica Neue" w:eastAsia="Times New Roman" w:hAnsi="Helvetica Neue" w:cs="Times New Roman"/>
            <w:color w:val="0000FF"/>
            <w:u w:val="single"/>
          </w:rPr>
          <w:t>How to Register for MyELT</w:t>
        </w:r>
      </w:hyperlink>
      <w:r w:rsidRPr="005B56AF">
        <w:rPr>
          <w:rFonts w:ascii="Helvetica Neue" w:eastAsia="Times New Roman" w:hAnsi="Helvetica Neue" w:cs="Times New Roman"/>
          <w:color w:val="2D3B45"/>
        </w:rPr>
        <w:t> for more information.</w:t>
      </w:r>
    </w:p>
    <w:p w14:paraId="126934A6"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b/>
          <w:bCs/>
          <w:color w:val="2D3B45"/>
          <w:sz w:val="36"/>
          <w:szCs w:val="36"/>
        </w:rPr>
        <w:t>Expectations of Students</w:t>
      </w:r>
    </w:p>
    <w:p w14:paraId="69158351" w14:textId="77777777" w:rsidR="005B56AF" w:rsidRPr="005B56AF" w:rsidRDefault="005B56AF" w:rsidP="005B56AF">
      <w:pPr>
        <w:numPr>
          <w:ilvl w:val="0"/>
          <w:numId w:val="8"/>
        </w:numPr>
        <w:shd w:val="clear" w:color="auto" w:fill="FFFFFF"/>
        <w:spacing w:before="100" w:beforeAutospacing="1" w:after="100" w:afterAutospacing="1"/>
        <w:ind w:left="4515"/>
        <w:rPr>
          <w:rFonts w:ascii="Helvetica Neue" w:eastAsia="Times New Roman" w:hAnsi="Helvetica Neue" w:cs="Times New Roman"/>
          <w:color w:val="2D3B45"/>
        </w:rPr>
      </w:pPr>
      <w:r w:rsidRPr="005B56AF">
        <w:rPr>
          <w:rFonts w:ascii="Helvetica Neue" w:eastAsia="Times New Roman" w:hAnsi="Helvetica Neue" w:cs="Times New Roman"/>
          <w:color w:val="2D3B45"/>
        </w:rPr>
        <w:t>This is a three credit-hour course. Therefore, students can expect to devote 6-9 hours each week to this course.</w:t>
      </w:r>
    </w:p>
    <w:p w14:paraId="795BB169" w14:textId="77777777" w:rsidR="005B56AF" w:rsidRPr="005B56AF" w:rsidRDefault="005B56AF" w:rsidP="005B56AF">
      <w:pPr>
        <w:numPr>
          <w:ilvl w:val="0"/>
          <w:numId w:val="8"/>
        </w:numPr>
        <w:shd w:val="clear" w:color="auto" w:fill="FFFFFF"/>
        <w:spacing w:beforeAutospacing="1" w:afterAutospacing="1"/>
        <w:ind w:left="4515"/>
        <w:rPr>
          <w:rFonts w:ascii="Helvetica Neue" w:eastAsia="Times New Roman" w:hAnsi="Helvetica Neue" w:cs="Times New Roman"/>
          <w:color w:val="2D3B45"/>
        </w:rPr>
      </w:pPr>
      <w:r w:rsidRPr="005B56AF">
        <w:rPr>
          <w:rFonts w:ascii="Helvetica Neue" w:eastAsia="Times New Roman" w:hAnsi="Helvetica Neue" w:cs="Times New Roman"/>
          <w:color w:val="2D3B45"/>
        </w:rPr>
        <w:t>For guidelines on how to interact with your instructor and peers in an online learning environment, read through </w:t>
      </w:r>
      <w:hyperlink r:id="rId32" w:tgtFrame="_blank" w:tooltip="Link to Our Practice of Respect and Community Building" w:history="1">
        <w:r w:rsidRPr="005B56AF">
          <w:rPr>
            <w:rFonts w:ascii="Helvetica Neue" w:eastAsia="Times New Roman" w:hAnsi="Helvetica Neue" w:cs="Times New Roman"/>
            <w:color w:val="0000FF"/>
            <w:u w:val="single"/>
          </w:rPr>
          <w:t>Our Practice of Respect and Community Building</w:t>
        </w:r>
        <w:r w:rsidRPr="005B56AF">
          <w:rPr>
            <w:rFonts w:ascii="Helvetica Neue" w:eastAsia="Times New Roman" w:hAnsi="Helvetica Neue" w:cs="Times New Roman"/>
            <w:color w:val="0000FF"/>
            <w:u w:val="single"/>
            <w:bdr w:val="none" w:sz="0" w:space="0" w:color="auto" w:frame="1"/>
          </w:rPr>
          <w:t>Links to an external site.</w:t>
        </w:r>
      </w:hyperlink>
      <w:r w:rsidRPr="005B56AF">
        <w:rPr>
          <w:rFonts w:ascii="Helvetica Neue" w:eastAsia="Times New Roman" w:hAnsi="Helvetica Neue" w:cs="Times New Roman"/>
          <w:color w:val="2D3B45"/>
        </w:rPr>
        <w:t> from Valencia College's Peace &amp; Justice Institute. Some highlights from these principles are:</w:t>
      </w:r>
    </w:p>
    <w:p w14:paraId="4DB1F411" w14:textId="77777777" w:rsidR="005B56AF" w:rsidRPr="005B56AF" w:rsidRDefault="005B56AF" w:rsidP="005B56AF">
      <w:pPr>
        <w:numPr>
          <w:ilvl w:val="1"/>
          <w:numId w:val="8"/>
        </w:numPr>
        <w:shd w:val="clear" w:color="auto" w:fill="FFFFFF"/>
        <w:spacing w:before="100" w:beforeAutospacing="1" w:after="100" w:afterAutospacing="1"/>
        <w:ind w:left="4890"/>
        <w:rPr>
          <w:rFonts w:ascii="Helvetica Neue" w:eastAsia="Times New Roman" w:hAnsi="Helvetica Neue" w:cs="Times New Roman"/>
          <w:color w:val="2D3B45"/>
        </w:rPr>
      </w:pPr>
      <w:r w:rsidRPr="005B56AF">
        <w:rPr>
          <w:rFonts w:ascii="Helvetica Neue" w:eastAsia="Times New Roman" w:hAnsi="Helvetica Neue" w:cs="Times New Roman"/>
          <w:color w:val="2D3B45"/>
        </w:rPr>
        <w:t>Create a hospitable and accountable community</w:t>
      </w:r>
    </w:p>
    <w:p w14:paraId="3EED11CF" w14:textId="77777777" w:rsidR="005B56AF" w:rsidRPr="005B56AF" w:rsidRDefault="005B56AF" w:rsidP="005B56AF">
      <w:pPr>
        <w:numPr>
          <w:ilvl w:val="1"/>
          <w:numId w:val="8"/>
        </w:numPr>
        <w:shd w:val="clear" w:color="auto" w:fill="FFFFFF"/>
        <w:spacing w:before="100" w:beforeAutospacing="1" w:after="100" w:afterAutospacing="1"/>
        <w:ind w:left="4890"/>
        <w:rPr>
          <w:rFonts w:ascii="Helvetica Neue" w:eastAsia="Times New Roman" w:hAnsi="Helvetica Neue" w:cs="Times New Roman"/>
          <w:color w:val="2D3B45"/>
        </w:rPr>
      </w:pPr>
      <w:r w:rsidRPr="005B56AF">
        <w:rPr>
          <w:rFonts w:ascii="Helvetica Neue" w:eastAsia="Times New Roman" w:hAnsi="Helvetica Neue" w:cs="Times New Roman"/>
          <w:color w:val="2D3B45"/>
        </w:rPr>
        <w:t>Suspend judgment</w:t>
      </w:r>
    </w:p>
    <w:p w14:paraId="27D0FFAD" w14:textId="77777777" w:rsidR="005B56AF" w:rsidRPr="005B56AF" w:rsidRDefault="005B56AF" w:rsidP="005B56AF">
      <w:pPr>
        <w:numPr>
          <w:ilvl w:val="1"/>
          <w:numId w:val="8"/>
        </w:numPr>
        <w:shd w:val="clear" w:color="auto" w:fill="FFFFFF"/>
        <w:spacing w:before="100" w:beforeAutospacing="1" w:after="100" w:afterAutospacing="1"/>
        <w:ind w:left="4890"/>
        <w:rPr>
          <w:rFonts w:ascii="Helvetica Neue" w:eastAsia="Times New Roman" w:hAnsi="Helvetica Neue" w:cs="Times New Roman"/>
          <w:color w:val="2D3B45"/>
        </w:rPr>
      </w:pPr>
      <w:r w:rsidRPr="005B56AF">
        <w:rPr>
          <w:rFonts w:ascii="Helvetica Neue" w:eastAsia="Times New Roman" w:hAnsi="Helvetica Neue" w:cs="Times New Roman"/>
          <w:color w:val="2D3B45"/>
        </w:rPr>
        <w:t>All voices have value</w:t>
      </w:r>
    </w:p>
    <w:p w14:paraId="17ED62A5"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b/>
          <w:bCs/>
          <w:color w:val="2D3B45"/>
          <w:sz w:val="36"/>
          <w:szCs w:val="36"/>
        </w:rPr>
        <w:t>Expectations of Instructor</w:t>
      </w:r>
    </w:p>
    <w:p w14:paraId="08EE22C5" w14:textId="77777777" w:rsidR="005B56AF" w:rsidRPr="005B56AF" w:rsidRDefault="005B56AF" w:rsidP="005B56AF">
      <w:pPr>
        <w:numPr>
          <w:ilvl w:val="0"/>
          <w:numId w:val="9"/>
        </w:numPr>
        <w:shd w:val="clear" w:color="auto" w:fill="FFFFFF"/>
        <w:spacing w:before="100" w:beforeAutospacing="1" w:after="100" w:afterAutospacing="1"/>
        <w:ind w:left="4515"/>
        <w:rPr>
          <w:rFonts w:ascii="Helvetica Neue" w:eastAsia="Times New Roman" w:hAnsi="Helvetica Neue" w:cs="Times New Roman"/>
          <w:color w:val="2D3B45"/>
        </w:rPr>
      </w:pPr>
      <w:r w:rsidRPr="005B56AF">
        <w:rPr>
          <w:rFonts w:ascii="Helvetica Neue" w:eastAsia="Times New Roman" w:hAnsi="Helvetica Neue" w:cs="Times New Roman"/>
          <w:color w:val="2D3B45"/>
        </w:rPr>
        <w:t>The instructor will provide a variety of feedback on submitted assignments within seven days of the original due date of an assignment.</w:t>
      </w:r>
    </w:p>
    <w:p w14:paraId="32B89657" w14:textId="77777777" w:rsidR="005B56AF" w:rsidRPr="005B56AF" w:rsidRDefault="005B56AF" w:rsidP="005B56AF">
      <w:pPr>
        <w:numPr>
          <w:ilvl w:val="0"/>
          <w:numId w:val="9"/>
        </w:numPr>
        <w:shd w:val="clear" w:color="auto" w:fill="FFFFFF"/>
        <w:spacing w:beforeAutospacing="1" w:afterAutospacing="1"/>
        <w:ind w:left="4515"/>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The instructor will address students following the guidelines as indicated in </w:t>
      </w:r>
      <w:hyperlink r:id="rId33" w:tgtFrame="_blank" w:tooltip="Link to Our Practice of Respect and Community Building" w:history="1">
        <w:r w:rsidRPr="005B56AF">
          <w:rPr>
            <w:rFonts w:ascii="Helvetica Neue" w:eastAsia="Times New Roman" w:hAnsi="Helvetica Neue" w:cs="Times New Roman"/>
            <w:color w:val="0000FF"/>
            <w:u w:val="single"/>
          </w:rPr>
          <w:t>Our Practice of Respect and Community Building</w:t>
        </w:r>
        <w:r w:rsidRPr="005B56AF">
          <w:rPr>
            <w:rFonts w:ascii="Helvetica Neue" w:eastAsia="Times New Roman" w:hAnsi="Helvetica Neue" w:cs="Times New Roman"/>
            <w:color w:val="0000FF"/>
            <w:u w:val="single"/>
            <w:bdr w:val="none" w:sz="0" w:space="0" w:color="auto" w:frame="1"/>
          </w:rPr>
          <w:t>Links to an external site.</w:t>
        </w:r>
      </w:hyperlink>
      <w:r w:rsidRPr="005B56AF">
        <w:rPr>
          <w:rFonts w:ascii="Helvetica Neue" w:eastAsia="Times New Roman" w:hAnsi="Helvetica Neue" w:cs="Times New Roman"/>
          <w:color w:val="2D3B45"/>
        </w:rPr>
        <w:t> from Valencia College's Peace &amp; Justice Institute.</w:t>
      </w:r>
    </w:p>
    <w:p w14:paraId="6E6C58FA"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b/>
          <w:bCs/>
          <w:color w:val="2D3B45"/>
          <w:sz w:val="36"/>
          <w:szCs w:val="36"/>
        </w:rPr>
        <w:t>Office for Students with Disabilities (OSD)</w:t>
      </w:r>
    </w:p>
    <w:p w14:paraId="4D9E52B3" w14:textId="77777777" w:rsidR="005B56AF" w:rsidRPr="005B56AF" w:rsidRDefault="005B56AF" w:rsidP="005B56AF">
      <w:pPr>
        <w:shd w:val="clear" w:color="auto" w:fill="FFFFFF"/>
        <w:rPr>
          <w:rFonts w:ascii="Helvetica Neue" w:eastAsia="Times New Roman" w:hAnsi="Helvetica Neue" w:cs="Times New Roman"/>
          <w:color w:val="2D3B45"/>
        </w:rPr>
      </w:pPr>
      <w:r w:rsidRPr="005B56AF">
        <w:rPr>
          <w:rFonts w:ascii="Helvetica Neue" w:eastAsia="Times New Roman" w:hAnsi="Helvetica Neue" w:cs="Times New Roman"/>
          <w:color w:val="2D3B45"/>
        </w:rPr>
        <w:t>Valencia is committed to ensuring that all of its programs and services are accessible to students with disabilities. </w:t>
      </w:r>
      <w:hyperlink r:id="rId34" w:tgtFrame="_blank" w:tooltip="Link to the The Office for Students with Disabilities (OSD)" w:history="1">
        <w:r w:rsidRPr="005B56AF">
          <w:rPr>
            <w:rFonts w:ascii="Helvetica Neue" w:eastAsia="Times New Roman" w:hAnsi="Helvetica Neue" w:cs="Times New Roman"/>
            <w:color w:val="0000FF"/>
            <w:u w:val="single"/>
          </w:rPr>
          <w:t>The Office for Students with Disabilities (OSD)</w:t>
        </w:r>
        <w:r w:rsidRPr="005B56AF">
          <w:rPr>
            <w:rFonts w:ascii="Helvetica Neue" w:eastAsia="Times New Roman" w:hAnsi="Helvetica Neue" w:cs="Times New Roman"/>
            <w:color w:val="0000FF"/>
            <w:u w:val="single"/>
            <w:bdr w:val="none" w:sz="0" w:space="0" w:color="auto" w:frame="1"/>
          </w:rPr>
          <w:t>Links to an external site.</w:t>
        </w:r>
      </w:hyperlink>
      <w:r w:rsidRPr="005B56AF">
        <w:rPr>
          <w:rFonts w:ascii="Helvetica Neue" w:eastAsia="Times New Roman" w:hAnsi="Helvetica Neue" w:cs="Times New Roman"/>
          <w:color w:val="2D3B45"/>
        </w:rPr>
        <w:t> determines reasonable and appropriate accommodations for qualified students with documented disabilities based upon the need and impact of the specific disability. Any student requiring course accommodations due to a physical, emotional, or learning disability must contact the instructor and provide a Notification to Instructor form by the end of the second week of class. To obtain a letter of accommodation, contact OSD at 407-582-2229.</w:t>
      </w:r>
    </w:p>
    <w:p w14:paraId="4DD77BD0"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Withdrawal Policy</w:t>
      </w:r>
    </w:p>
    <w:p w14:paraId="5EB5ABC9"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The last day for a student to withdraw from a class is Friday, June 26, at 11:59 P.M. If you withdraw on or before the deadline, you will receive a ‘W’ as your final grade in the course. You do not receive credit for the course, and the ‘W’ is not calculated in your grade point average; however, the enrollment will count in your total attempts in the specific course. A student is not permitted to withdraw after the withdrawal deadline; if a student remains in the class after the deadline, he or she can receive only a grade of A, B, C, D, F or I.</w:t>
      </w:r>
    </w:p>
    <w:p w14:paraId="7A8C13F6"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FF0000"/>
        </w:rPr>
        <w:t>Important Note for International Students (F-1 or J-1 Visa</w:t>
      </w:r>
      <w:r w:rsidRPr="005B56AF">
        <w:rPr>
          <w:rFonts w:ascii="Helvetica Neue" w:eastAsia="Times New Roman" w:hAnsi="Helvetica Neue" w:cs="Times New Roman"/>
          <w:color w:val="FF0000"/>
        </w:rPr>
        <w:t>)</w:t>
      </w:r>
    </w:p>
    <w:p w14:paraId="6AE6AB51"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FF0000"/>
        </w:rPr>
        <w:t>Withdrawal from a course may negatively impact your visa status. Consult the International Student Services office for more information on full-time enrollment requirements.</w:t>
      </w:r>
    </w:p>
    <w:p w14:paraId="2E473272"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Disclaimer</w:t>
      </w:r>
    </w:p>
    <w:p w14:paraId="7C67082B"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Changes in the syllabus may be made at any time during the term by announcement by the instructor; a revised syllabus may be issued at the discretion of the instructor.</w:t>
      </w:r>
    </w:p>
    <w:p w14:paraId="17B141C6"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Study Tips</w:t>
      </w:r>
    </w:p>
    <w:p w14:paraId="06350EFE"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“LEARNING IS AN ACTION VERB!!  Successful students need to do more than just sit through lectures and reread their notes.  Plan to spend 1-2 hours every day actively writing or discussing concepts to make them a part of your memory.  Use the words you learn often to help you remember them.</w:t>
      </w:r>
    </w:p>
    <w:p w14:paraId="3C8CD361"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Here are some study and classroom management tips that have assisted former students:</w:t>
      </w:r>
    </w:p>
    <w:p w14:paraId="0196176B" w14:textId="77777777" w:rsidR="005B56AF" w:rsidRPr="005B56AF" w:rsidRDefault="005B56AF" w:rsidP="005B56AF">
      <w:pPr>
        <w:numPr>
          <w:ilvl w:val="0"/>
          <w:numId w:val="10"/>
        </w:numPr>
        <w:shd w:val="clear" w:color="auto" w:fill="FFFFFF"/>
        <w:spacing w:before="100" w:beforeAutospacing="1" w:after="100" w:afterAutospacing="1"/>
        <w:ind w:left="4515"/>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Attend class daily and don’t be tardy. The introduction to each lecture explains the purpose of the entire lecture. Students who follow this rule won’t miss important information.</w:t>
      </w:r>
    </w:p>
    <w:p w14:paraId="760D1BEA" w14:textId="77777777" w:rsidR="005B56AF" w:rsidRPr="005B56AF" w:rsidRDefault="005B56AF" w:rsidP="005B56AF">
      <w:pPr>
        <w:numPr>
          <w:ilvl w:val="0"/>
          <w:numId w:val="10"/>
        </w:numPr>
        <w:shd w:val="clear" w:color="auto" w:fill="FFFFFF"/>
        <w:spacing w:before="100" w:beforeAutospacing="1" w:after="100" w:afterAutospacing="1"/>
        <w:ind w:left="4515"/>
        <w:rPr>
          <w:rFonts w:ascii="Helvetica Neue" w:eastAsia="Times New Roman" w:hAnsi="Helvetica Neue" w:cs="Times New Roman"/>
          <w:color w:val="2D3B45"/>
        </w:rPr>
      </w:pPr>
      <w:r w:rsidRPr="005B56AF">
        <w:rPr>
          <w:rFonts w:ascii="Helvetica Neue" w:eastAsia="Times New Roman" w:hAnsi="Helvetica Neue" w:cs="Times New Roman"/>
          <w:color w:val="2D3B45"/>
        </w:rPr>
        <w:t>REWRITE YOUR NOTES soon after the lecture; if the instructor permits, tape record lectures and replay to refresh your memory when you rewrite your notes.</w:t>
      </w:r>
    </w:p>
    <w:p w14:paraId="6FF4DB1D" w14:textId="77777777" w:rsidR="005B56AF" w:rsidRPr="005B56AF" w:rsidRDefault="005B56AF" w:rsidP="005B56AF">
      <w:pPr>
        <w:numPr>
          <w:ilvl w:val="0"/>
          <w:numId w:val="10"/>
        </w:numPr>
        <w:shd w:val="clear" w:color="auto" w:fill="FFFFFF"/>
        <w:spacing w:before="100" w:beforeAutospacing="1" w:after="100" w:afterAutospacing="1"/>
        <w:ind w:left="4515"/>
        <w:rPr>
          <w:rFonts w:ascii="Helvetica Neue" w:eastAsia="Times New Roman" w:hAnsi="Helvetica Neue" w:cs="Times New Roman"/>
          <w:color w:val="2D3B45"/>
        </w:rPr>
      </w:pPr>
      <w:r w:rsidRPr="005B56AF">
        <w:rPr>
          <w:rFonts w:ascii="Helvetica Neue" w:eastAsia="Times New Roman" w:hAnsi="Helvetica Neue" w:cs="Times New Roman"/>
          <w:color w:val="2D3B45"/>
        </w:rPr>
        <w:t>Create flash cards with questions you make up from the lecture and lab with answers on the back.</w:t>
      </w:r>
    </w:p>
    <w:p w14:paraId="1F86DDB3" w14:textId="77777777" w:rsidR="005B56AF" w:rsidRPr="005B56AF" w:rsidRDefault="005B56AF" w:rsidP="005B56AF">
      <w:pPr>
        <w:numPr>
          <w:ilvl w:val="0"/>
          <w:numId w:val="10"/>
        </w:numPr>
        <w:shd w:val="clear" w:color="auto" w:fill="FFFFFF"/>
        <w:spacing w:before="100" w:beforeAutospacing="1" w:after="100" w:afterAutospacing="1"/>
        <w:ind w:left="4515"/>
        <w:rPr>
          <w:rFonts w:ascii="Helvetica Neue" w:eastAsia="Times New Roman" w:hAnsi="Helvetica Neue" w:cs="Times New Roman"/>
          <w:color w:val="2D3B45"/>
        </w:rPr>
      </w:pPr>
      <w:r w:rsidRPr="005B56AF">
        <w:rPr>
          <w:rFonts w:ascii="Helvetica Neue" w:eastAsia="Times New Roman" w:hAnsi="Helvetica Neue" w:cs="Times New Roman"/>
          <w:color w:val="2D3B45"/>
        </w:rPr>
        <w:t>Use mnemonic devises and other games to remember concepts; go to Google images, YouTube and Khan Academy for additional pictures and videos to clarify concepts.</w:t>
      </w:r>
    </w:p>
    <w:p w14:paraId="13F3E0BD" w14:textId="77777777" w:rsidR="005B56AF" w:rsidRPr="005B56AF" w:rsidRDefault="005B56AF" w:rsidP="005B56AF">
      <w:pPr>
        <w:numPr>
          <w:ilvl w:val="0"/>
          <w:numId w:val="10"/>
        </w:numPr>
        <w:shd w:val="clear" w:color="auto" w:fill="FFFFFF"/>
        <w:spacing w:before="100" w:beforeAutospacing="1" w:after="100" w:afterAutospacing="1"/>
        <w:ind w:left="4515"/>
        <w:rPr>
          <w:rFonts w:ascii="Helvetica Neue" w:eastAsia="Times New Roman" w:hAnsi="Helvetica Neue" w:cs="Times New Roman"/>
          <w:color w:val="2D3B45"/>
        </w:rPr>
      </w:pPr>
      <w:r w:rsidRPr="005B56AF">
        <w:rPr>
          <w:rFonts w:ascii="Helvetica Neue" w:eastAsia="Times New Roman" w:hAnsi="Helvetica Neue" w:cs="Times New Roman"/>
          <w:color w:val="2D3B45"/>
        </w:rPr>
        <w:t>Make lists of confusing topics from your studying and ask questions.</w:t>
      </w:r>
    </w:p>
    <w:p w14:paraId="0E017BCB" w14:textId="77777777" w:rsidR="005B56AF" w:rsidRPr="005B56AF" w:rsidRDefault="005B56AF" w:rsidP="005B56AF">
      <w:pPr>
        <w:numPr>
          <w:ilvl w:val="0"/>
          <w:numId w:val="10"/>
        </w:numPr>
        <w:shd w:val="clear" w:color="auto" w:fill="FFFFFF"/>
        <w:spacing w:before="100" w:beforeAutospacing="1" w:after="100" w:afterAutospacing="1"/>
        <w:ind w:left="4515"/>
        <w:rPr>
          <w:rFonts w:ascii="Helvetica Neue" w:eastAsia="Times New Roman" w:hAnsi="Helvetica Neue" w:cs="Times New Roman"/>
          <w:color w:val="2D3B45"/>
        </w:rPr>
      </w:pPr>
      <w:r w:rsidRPr="005B56AF">
        <w:rPr>
          <w:rFonts w:ascii="Helvetica Neue" w:eastAsia="Times New Roman" w:hAnsi="Helvetica Neue" w:cs="Times New Roman"/>
          <w:color w:val="2D3B45"/>
        </w:rPr>
        <w:t>Take advantage of the professor’s office hours.</w:t>
      </w:r>
    </w:p>
    <w:p w14:paraId="69F6D902" w14:textId="77777777" w:rsidR="005B56AF" w:rsidRPr="005B56AF" w:rsidRDefault="005B56AF" w:rsidP="005B56AF">
      <w:pPr>
        <w:numPr>
          <w:ilvl w:val="0"/>
          <w:numId w:val="10"/>
        </w:numPr>
        <w:shd w:val="clear" w:color="auto" w:fill="FFFFFF"/>
        <w:spacing w:before="100" w:beforeAutospacing="1" w:after="100" w:afterAutospacing="1"/>
        <w:ind w:left="4515"/>
        <w:rPr>
          <w:rFonts w:ascii="Helvetica Neue" w:eastAsia="Times New Roman" w:hAnsi="Helvetica Neue" w:cs="Times New Roman"/>
          <w:color w:val="2D3B45"/>
        </w:rPr>
      </w:pPr>
      <w:r w:rsidRPr="005B56AF">
        <w:rPr>
          <w:rFonts w:ascii="Helvetica Neue" w:eastAsia="Times New Roman" w:hAnsi="Helvetica Neue" w:cs="Times New Roman"/>
          <w:color w:val="2D3B45"/>
        </w:rPr>
        <w:t>JOIN A STUDY GROUP and predict what questions the professor could ask on the test.</w:t>
      </w:r>
    </w:p>
    <w:p w14:paraId="3DF01FC2" w14:textId="77777777" w:rsidR="005B56AF" w:rsidRPr="005B56AF" w:rsidRDefault="005B56AF" w:rsidP="005B56AF">
      <w:pPr>
        <w:numPr>
          <w:ilvl w:val="0"/>
          <w:numId w:val="10"/>
        </w:numPr>
        <w:shd w:val="clear" w:color="auto" w:fill="FFFFFF"/>
        <w:spacing w:before="100" w:beforeAutospacing="1" w:after="100" w:afterAutospacing="1"/>
        <w:ind w:left="4515"/>
        <w:rPr>
          <w:rFonts w:ascii="Helvetica Neue" w:eastAsia="Times New Roman" w:hAnsi="Helvetica Neue" w:cs="Times New Roman"/>
          <w:color w:val="2D3B45"/>
        </w:rPr>
      </w:pPr>
      <w:r w:rsidRPr="005B56AF">
        <w:rPr>
          <w:rFonts w:ascii="Helvetica Neue" w:eastAsia="Times New Roman" w:hAnsi="Helvetica Neue" w:cs="Times New Roman"/>
          <w:color w:val="2D3B45"/>
        </w:rPr>
        <w:t>Get the telephone number or email address of one or more classmates in case you are absent from a class.</w:t>
      </w:r>
    </w:p>
    <w:p w14:paraId="3FFF1CE2" w14:textId="2BFD9F8C"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hyperlink r:id="rId35" w:tooltip="Syllabus EAP 0420 Intermediate Reading.docx" w:history="1">
        <w:r w:rsidRPr="005B56AF">
          <w:rPr>
            <w:rFonts w:ascii="Helvetica Neue" w:eastAsia="Times New Roman" w:hAnsi="Helvetica Neue" w:cs="Times New Roman"/>
            <w:b/>
            <w:bCs/>
            <w:sz w:val="27"/>
            <w:szCs w:val="27"/>
          </w:rPr>
          <w:t>Late Work/Makeup Policy: You may make up tests and quizzes as long as you have contacted me in advance and have made up the test or quiz within a week of missing the assessment.</w:t>
        </w:r>
      </w:hyperlink>
      <w:r w:rsidRPr="005B56AF">
        <w:rPr>
          <w:rFonts w:ascii="Helvetica Neue" w:eastAsia="Times New Roman" w:hAnsi="Helvetica Neue" w:cs="Times New Roman"/>
          <w:noProof/>
          <w:color w:val="0000FF"/>
          <w:sz w:val="27"/>
          <w:szCs w:val="27"/>
        </w:rPr>
        <w:drawing>
          <wp:inline distT="0" distB="0" distL="0" distR="0" wp14:anchorId="7777B156" wp14:editId="21ED69B9">
            <wp:extent cx="200025" cy="200025"/>
            <wp:effectExtent l="0" t="0" r="3175" b="3175"/>
            <wp:docPr id="4" name="Picture 4" descr="Preview the document">
              <a:hlinkClick xmlns:a="http://schemas.openxmlformats.org/drawingml/2006/main" r:id="rId3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35"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3903E7EA" w14:textId="67A526A1"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hyperlink r:id="rId36" w:tooltip="Syllabus EAP 0420 Intermediate Reading.docx" w:history="1">
        <w:r w:rsidRPr="005B56AF">
          <w:rPr>
            <w:rFonts w:ascii="Helvetica Neue" w:eastAsia="Times New Roman" w:hAnsi="Helvetica Neue" w:cs="Times New Roman"/>
            <w:b/>
            <w:bCs/>
            <w:sz w:val="27"/>
            <w:szCs w:val="27"/>
          </w:rPr>
          <w:t>Extra Credit Policy: There is no extra credit in this course.</w:t>
        </w:r>
      </w:hyperlink>
      <w:r w:rsidRPr="005B56AF">
        <w:rPr>
          <w:rFonts w:ascii="Helvetica Neue" w:eastAsia="Times New Roman" w:hAnsi="Helvetica Neue" w:cs="Times New Roman"/>
          <w:noProof/>
          <w:color w:val="0000FF"/>
          <w:sz w:val="27"/>
          <w:szCs w:val="27"/>
        </w:rPr>
        <w:drawing>
          <wp:inline distT="0" distB="0" distL="0" distR="0" wp14:anchorId="45DB23EE" wp14:editId="1BFD835C">
            <wp:extent cx="200025" cy="200025"/>
            <wp:effectExtent l="0" t="0" r="3175" b="3175"/>
            <wp:docPr id="3" name="Picture 3" descr="Preview the document">
              <a:hlinkClick xmlns:a="http://schemas.openxmlformats.org/drawingml/2006/main" r:id="rId3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the document">
                      <a:hlinkClick r:id="rId36"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65E4BF5E" w14:textId="59608DA3"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hyperlink r:id="rId37" w:tooltip="Syllabus EAP 0420 Intermediate Reading.docx" w:history="1">
        <w:r w:rsidRPr="005B56AF">
          <w:rPr>
            <w:rFonts w:ascii="Helvetica Neue" w:eastAsia="Times New Roman" w:hAnsi="Helvetica Neue" w:cs="Times New Roman"/>
            <w:b/>
            <w:bCs/>
            <w:sz w:val="27"/>
            <w:szCs w:val="27"/>
          </w:rPr>
          <w:t>Third Party Software &amp; FERPA Policy:  </w:t>
        </w:r>
        <w:r w:rsidRPr="005B56AF">
          <w:rPr>
            <w:rFonts w:ascii="Helvetica Neue" w:eastAsia="Times New Roman" w:hAnsi="Helvetica Neue" w:cs="Times New Roman"/>
            <w:color w:val="0000FF"/>
            <w:sz w:val="27"/>
            <w:szCs w:val="27"/>
            <w:u w:val="single"/>
          </w:rPr>
          <w:t>Valencia College has a firm commitment to protecting the privacy rights of its students.</w:t>
        </w:r>
      </w:hyperlink>
      <w:r w:rsidRPr="005B56AF">
        <w:rPr>
          <w:rFonts w:ascii="Helvetica Neue" w:eastAsia="Times New Roman" w:hAnsi="Helvetica Neue" w:cs="Times New Roman"/>
          <w:noProof/>
          <w:color w:val="0000FF"/>
          <w:sz w:val="27"/>
          <w:szCs w:val="27"/>
        </w:rPr>
        <w:drawing>
          <wp:inline distT="0" distB="0" distL="0" distR="0" wp14:anchorId="02FE4CB0" wp14:editId="46983CC8">
            <wp:extent cx="200025" cy="200025"/>
            <wp:effectExtent l="0" t="0" r="3175" b="3175"/>
            <wp:docPr id="2" name="Picture 2" descr="Preview the document">
              <a:hlinkClick xmlns:a="http://schemas.openxmlformats.org/drawingml/2006/main" r:id="rId3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37"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138E5E4E" w14:textId="7A4FD109"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hyperlink r:id="rId38" w:tooltip="Syllabus EAP 0420 Intermediate Reading.docx" w:history="1">
        <w:r w:rsidRPr="005B56AF">
          <w:rPr>
            <w:rFonts w:ascii="Helvetica Neue" w:eastAsia="Times New Roman" w:hAnsi="Helvetica Neue" w:cs="Times New Roman"/>
            <w:b/>
            <w:bCs/>
            <w:sz w:val="27"/>
            <w:szCs w:val="27"/>
          </w:rPr>
          <w:t>Final Exam Policy: All students must take the final exam.</w:t>
        </w:r>
      </w:hyperlink>
      <w:r w:rsidRPr="005B56AF">
        <w:rPr>
          <w:rFonts w:ascii="Helvetica Neue" w:eastAsia="Times New Roman" w:hAnsi="Helvetica Neue" w:cs="Times New Roman"/>
          <w:noProof/>
          <w:color w:val="0000FF"/>
          <w:sz w:val="27"/>
          <w:szCs w:val="27"/>
        </w:rPr>
        <w:drawing>
          <wp:inline distT="0" distB="0" distL="0" distR="0" wp14:anchorId="70D0ACA3" wp14:editId="660C20B6">
            <wp:extent cx="200025" cy="200025"/>
            <wp:effectExtent l="0" t="0" r="3175" b="3175"/>
            <wp:docPr id="1" name="Picture 1" descr="Preview the document">
              <a:hlinkClick xmlns:a="http://schemas.openxmlformats.org/drawingml/2006/main" r:id="rId3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view the document">
                      <a:hlinkClick r:id="rId38"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57C4920D"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Grading Scale</w:t>
      </w:r>
    </w:p>
    <w:p w14:paraId="2B23F403"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90% -100% A</w:t>
      </w:r>
    </w:p>
    <w:p w14:paraId="1D54D129"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89.9%-80% B</w:t>
      </w:r>
    </w:p>
    <w:p w14:paraId="59E8E2F7"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79.9%-70% C</w:t>
      </w:r>
    </w:p>
    <w:p w14:paraId="56580C19"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69.9%- 60% D</w:t>
      </w:r>
    </w:p>
    <w:p w14:paraId="0AD50A47"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59.9%- 50%</w:t>
      </w:r>
    </w:p>
    <w:p w14:paraId="29F80E8D"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and lower F</w:t>
      </w:r>
    </w:p>
    <w:p w14:paraId="2C52F903"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Grading Breakdown:</w:t>
      </w:r>
    </w:p>
    <w:p w14:paraId="0627AE00"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Vocabulary Quizzes (11)                                                                                                                                       15% </w:t>
      </w:r>
    </w:p>
    <w:p w14:paraId="3B4AFB89"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Treasure Island (2)                                                                                                                                                    10%</w:t>
      </w:r>
    </w:p>
    <w:p w14:paraId="46A07FD3"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Weekly Assignments.                                                                                                                                             15%</w:t>
      </w:r>
    </w:p>
    <w:p w14:paraId="16549F51"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Reading Tests (2)                                                                                                                                                       25%</w:t>
      </w:r>
    </w:p>
    <w:p w14:paraId="47709BD9"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Lab Assignments (MyELT) (10)                                                                                                                         10%                                                             </w:t>
      </w:r>
    </w:p>
    <w:p w14:paraId="4617C13A"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Final Exam (1)</w:t>
      </w:r>
      <w:r w:rsidRPr="005B56AF">
        <w:rPr>
          <w:rFonts w:ascii="Helvetica Neue" w:eastAsia="Times New Roman" w:hAnsi="Helvetica Neue" w:cs="Times New Roman"/>
          <w:i/>
          <w:iCs/>
          <w:color w:val="2D3B45"/>
        </w:rPr>
        <w:t>                                                                                                                                                             25%                                                            </w:t>
      </w:r>
      <w:r w:rsidRPr="005B56AF">
        <w:rPr>
          <w:rFonts w:ascii="Helvetica Neue" w:eastAsia="Times New Roman" w:hAnsi="Helvetica Neue" w:cs="Times New Roman"/>
          <w:b/>
          <w:bCs/>
          <w:color w:val="2D3B45"/>
        </w:rPr>
        <w:t>Total                                                                                                                                                                                100%</w:t>
      </w:r>
    </w:p>
    <w:p w14:paraId="185CAF68" w14:textId="77777777" w:rsidR="005B56AF" w:rsidRPr="005B56AF" w:rsidRDefault="005B56AF" w:rsidP="005B56AF">
      <w:pPr>
        <w:shd w:val="clear" w:color="auto" w:fill="FFFFFF"/>
        <w:spacing w:before="90" w:after="90"/>
        <w:outlineLvl w:val="3"/>
        <w:rPr>
          <w:rFonts w:ascii="Helvetica Neue" w:eastAsia="Times New Roman" w:hAnsi="Helvetica Neue" w:cs="Times New Roman"/>
          <w:color w:val="2D3B45"/>
          <w:sz w:val="27"/>
          <w:szCs w:val="27"/>
        </w:rPr>
      </w:pPr>
      <w:r w:rsidRPr="005B56AF">
        <w:rPr>
          <w:rFonts w:ascii="Helvetica Neue" w:eastAsia="Times New Roman" w:hAnsi="Helvetica Neue" w:cs="Times New Roman"/>
          <w:b/>
          <w:bCs/>
          <w:color w:val="2D3B45"/>
          <w:sz w:val="27"/>
          <w:szCs w:val="27"/>
        </w:rPr>
        <w:t>Communication Policy: Please email, text, or use What's App to communicate with your instructor. Please give your instructor 24 hours to respond.</w:t>
      </w:r>
    </w:p>
    <w:p w14:paraId="36C1DA62" w14:textId="77777777" w:rsidR="005B56AF" w:rsidRPr="005B56AF" w:rsidRDefault="005B56AF" w:rsidP="005B56AF">
      <w:pPr>
        <w:shd w:val="clear" w:color="auto" w:fill="FFFFFF"/>
        <w:spacing w:before="90" w:after="90"/>
        <w:outlineLvl w:val="0"/>
        <w:rPr>
          <w:rFonts w:ascii="Helvetica Neue" w:eastAsia="Times New Roman" w:hAnsi="Helvetica Neue" w:cs="Times New Roman"/>
          <w:color w:val="2D3B45"/>
          <w:kern w:val="36"/>
          <w:sz w:val="43"/>
          <w:szCs w:val="43"/>
        </w:rPr>
      </w:pPr>
      <w:r w:rsidRPr="005B56AF">
        <w:rPr>
          <w:rFonts w:ascii="Helvetica Neue" w:eastAsia="Times New Roman" w:hAnsi="Helvetica Neue" w:cs="Times New Roman"/>
          <w:color w:val="2D3B45"/>
          <w:kern w:val="36"/>
          <w:sz w:val="43"/>
          <w:szCs w:val="43"/>
        </w:rPr>
        <w:t>Email to a Professor</w:t>
      </w:r>
    </w:p>
    <w:p w14:paraId="45E3C4E2" w14:textId="77777777" w:rsidR="005B56AF" w:rsidRPr="005B56AF" w:rsidRDefault="005B56AF" w:rsidP="005B56AF">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Email your professor from your Canvas INBOX or Valencia College Outlook email account.</w:t>
      </w:r>
    </w:p>
    <w:p w14:paraId="4E04DF6D" w14:textId="77777777" w:rsidR="005B56AF" w:rsidRPr="005B56AF" w:rsidRDefault="005B56AF" w:rsidP="005B56AF">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Put a subject in the subject box that describes the email content. Include your name, course name, course CRN, and assignment name. Example: Michael Smith, EAP 1586C, CRN 32523, Chapter 1 Online Resource</w:t>
      </w:r>
    </w:p>
    <w:p w14:paraId="2BFC43D2" w14:textId="77777777" w:rsidR="005B56AF" w:rsidRPr="005B56AF" w:rsidRDefault="005B56AF" w:rsidP="005B56AF">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Do NOT write the body or content of your email in the subject line.</w:t>
      </w:r>
    </w:p>
    <w:p w14:paraId="07C2A65C" w14:textId="77777777" w:rsidR="005B56AF" w:rsidRPr="005B56AF" w:rsidRDefault="005B56AF" w:rsidP="005B56AF">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Choose an appropriate salutation, e.g. "Mr. Jones," "Ms. Wish" or "Professor Wish."</w:t>
      </w:r>
    </w:p>
    <w:p w14:paraId="5174CD72" w14:textId="77777777" w:rsidR="005B56AF" w:rsidRPr="005B56AF" w:rsidRDefault="005B56AF" w:rsidP="005B56AF">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End your email with a closing including your full name.</w:t>
      </w:r>
    </w:p>
    <w:p w14:paraId="08FA66D5" w14:textId="77777777" w:rsidR="005B56AF" w:rsidRPr="005B56AF" w:rsidRDefault="005B56AF" w:rsidP="005B56AF">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Proofread what you have written. Use standard spelling, grammar, punctuation, and sentence structure. If an email to your professor is not worth writing correctly and politely, it is probably not worth writing. </w:t>
      </w:r>
    </w:p>
    <w:p w14:paraId="0947B9BF" w14:textId="77777777" w:rsidR="005B56AF" w:rsidRPr="005B56AF" w:rsidRDefault="005B56AF" w:rsidP="005B56AF">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Do not use all capital letters in your email. That is considered SCREAMING at the person you are emailing. </w:t>
      </w:r>
    </w:p>
    <w:p w14:paraId="1FAD88FD" w14:textId="77777777" w:rsidR="005B56AF" w:rsidRPr="005B56AF" w:rsidRDefault="005B56AF" w:rsidP="005B56AF">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It is important to understand that a professor (or potential employer) will judge you not only by your work, but also by how you communicate with him or her.</w:t>
      </w:r>
    </w:p>
    <w:p w14:paraId="5F6D1904" w14:textId="77777777" w:rsidR="005B56AF" w:rsidRPr="005B56AF" w:rsidRDefault="005B56AF" w:rsidP="005B56AF">
      <w:pPr>
        <w:numPr>
          <w:ilvl w:val="0"/>
          <w:numId w:val="11"/>
        </w:numPr>
        <w:shd w:val="clear" w:color="auto" w:fill="FFFFFF"/>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Below is an example of what a proper email to your professor should look like:</w:t>
      </w:r>
    </w:p>
    <w:p w14:paraId="776596C0"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Subject: Michael Smith, EAP 1586C, CRN 32523, Chapter 1 Online Resource</w:t>
      </w:r>
    </w:p>
    <w:p w14:paraId="0F553DF6"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Dear Professor Wish,</w:t>
      </w:r>
    </w:p>
    <w:p w14:paraId="5436C3BC"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I have been trying to locate the website you recommended to complete Chapter 1. Could you please email the link to me at your earliest convenience?</w:t>
      </w:r>
    </w:p>
    <w:p w14:paraId="53FFD412"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Thank you.</w:t>
      </w:r>
    </w:p>
    <w:p w14:paraId="1877890A"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b/>
          <w:bCs/>
          <w:color w:val="2D3B45"/>
          <w:sz w:val="36"/>
          <w:szCs w:val="36"/>
        </w:rPr>
        <w:t>Course Schedule:</w:t>
      </w:r>
    </w:p>
    <w:tbl>
      <w:tblPr>
        <w:tblW w:w="12420"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45"/>
        <w:gridCol w:w="4130"/>
        <w:gridCol w:w="4145"/>
      </w:tblGrid>
      <w:tr w:rsidR="005B56AF" w:rsidRPr="005B56AF" w14:paraId="0015C2BB" w14:textId="77777777" w:rsidTr="005B56AF">
        <w:trPr>
          <w:trHeight w:val="435"/>
        </w:trPr>
        <w:tc>
          <w:tcPr>
            <w:tcW w:w="4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D0F796" w14:textId="77777777" w:rsidR="005B56AF" w:rsidRPr="005B56AF" w:rsidRDefault="005B56AF" w:rsidP="005B56AF">
            <w:pPr>
              <w:rPr>
                <w:rFonts w:ascii="Helvetica Neue" w:eastAsia="Times New Roman" w:hAnsi="Helvetica Neue" w:cs="Times New Roman"/>
                <w:color w:val="2D3B45"/>
              </w:rPr>
            </w:pPr>
            <w:r w:rsidRPr="005B56AF">
              <w:rPr>
                <w:rFonts w:ascii="Helvetica Neue" w:eastAsia="Times New Roman" w:hAnsi="Helvetica Neue" w:cs="Times New Roman"/>
                <w:color w:val="2D3B45"/>
              </w:rPr>
              <w:t>Weekly Modules: </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B6FCC0" w14:textId="77777777" w:rsidR="005B56AF" w:rsidRPr="005B56AF" w:rsidRDefault="005B56AF" w:rsidP="005B56AF">
            <w:pPr>
              <w:rPr>
                <w:rFonts w:ascii="Helvetica Neue" w:eastAsia="Times New Roman" w:hAnsi="Helvetica Neue" w:cs="Times New Roman"/>
                <w:color w:val="2D3B45"/>
              </w:rPr>
            </w:pPr>
            <w:r w:rsidRPr="005B56AF">
              <w:rPr>
                <w:rFonts w:ascii="Helvetica Neue" w:eastAsia="Times New Roman" w:hAnsi="Helvetica Neue" w:cs="Times New Roman"/>
                <w:color w:val="2D3B45"/>
              </w:rPr>
              <w:t>  Assignments:</w:t>
            </w:r>
          </w:p>
        </w:tc>
        <w:tc>
          <w:tcPr>
            <w:tcW w:w="4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0B21A1" w14:textId="77777777" w:rsidR="005B56AF" w:rsidRPr="005B56AF" w:rsidRDefault="005B56AF" w:rsidP="005B56AF">
            <w:pPr>
              <w:rPr>
                <w:rFonts w:ascii="Helvetica Neue" w:eastAsia="Times New Roman" w:hAnsi="Helvetica Neue" w:cs="Times New Roman"/>
                <w:color w:val="2D3B45"/>
              </w:rPr>
            </w:pPr>
            <w:r w:rsidRPr="005B56AF">
              <w:rPr>
                <w:rFonts w:ascii="Helvetica Neue" w:eastAsia="Times New Roman" w:hAnsi="Helvetica Neue" w:cs="Times New Roman"/>
                <w:color w:val="2D3B45"/>
              </w:rPr>
              <w:t>Due Date:</w:t>
            </w:r>
          </w:p>
        </w:tc>
      </w:tr>
      <w:tr w:rsidR="005B56AF" w:rsidRPr="005B56AF" w14:paraId="2AEBE1F3" w14:textId="77777777" w:rsidTr="005B56AF">
        <w:trPr>
          <w:trHeight w:val="6015"/>
        </w:trPr>
        <w:tc>
          <w:tcPr>
            <w:tcW w:w="4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DC3DFA"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Week 1 Module: 6/16-6/21</w:t>
            </w:r>
          </w:p>
          <w:p w14:paraId="65427994" w14:textId="77777777" w:rsidR="005B56AF" w:rsidRPr="005B56AF" w:rsidRDefault="005B56AF" w:rsidP="005B56AF">
            <w:pPr>
              <w:numPr>
                <w:ilvl w:val="0"/>
                <w:numId w:val="1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Orientation Module </w:t>
            </w:r>
          </w:p>
          <w:p w14:paraId="423F02E6" w14:textId="77777777" w:rsidR="005B56AF" w:rsidRPr="005B56AF" w:rsidRDefault="005B56AF" w:rsidP="005B56AF">
            <w:pPr>
              <w:numPr>
                <w:ilvl w:val="0"/>
                <w:numId w:val="1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Reading Explorer Chapters (RE) 1A-1B</w:t>
            </w:r>
          </w:p>
          <w:p w14:paraId="065F0D1F" w14:textId="77777777" w:rsidR="005B56AF" w:rsidRPr="005B56AF" w:rsidRDefault="005B56AF" w:rsidP="005B56AF">
            <w:pPr>
              <w:numPr>
                <w:ilvl w:val="0"/>
                <w:numId w:val="1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Reading Explorer Chapters (RE)  2A-2B</w:t>
            </w:r>
          </w:p>
          <w:p w14:paraId="07871064" w14:textId="77777777" w:rsidR="005B56AF" w:rsidRPr="005B56AF" w:rsidRDefault="005B56AF" w:rsidP="005B56AF">
            <w:pPr>
              <w:numPr>
                <w:ilvl w:val="0"/>
                <w:numId w:val="1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Treasure Island</w:t>
            </w:r>
          </w:p>
          <w:p w14:paraId="638C93A8"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09913D" w14:textId="77777777" w:rsidR="005B56AF" w:rsidRPr="005B56AF" w:rsidRDefault="005B56AF" w:rsidP="005B56AF">
            <w:pPr>
              <w:numPr>
                <w:ilvl w:val="0"/>
                <w:numId w:val="13"/>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Review Syllabus</w:t>
            </w:r>
          </w:p>
          <w:p w14:paraId="411598A4" w14:textId="77777777" w:rsidR="005B56AF" w:rsidRPr="005B56AF" w:rsidRDefault="005B56AF" w:rsidP="005B56AF">
            <w:pPr>
              <w:numPr>
                <w:ilvl w:val="0"/>
                <w:numId w:val="13"/>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Review pages in the Orientation Module</w:t>
            </w:r>
          </w:p>
          <w:p w14:paraId="748DB05B" w14:textId="77777777" w:rsidR="005B56AF" w:rsidRPr="005B56AF" w:rsidRDefault="005B56AF" w:rsidP="005B56AF">
            <w:pPr>
              <w:numPr>
                <w:ilvl w:val="0"/>
                <w:numId w:val="13"/>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Create a free quizlet account</w:t>
            </w:r>
          </w:p>
          <w:p w14:paraId="7AB378A8"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Create account in</w:t>
            </w:r>
          </w:p>
          <w:p w14:paraId="5228D0EC" w14:textId="77777777" w:rsidR="005B56AF" w:rsidRPr="005B56AF" w:rsidRDefault="005B56AF" w:rsidP="005B56AF">
            <w:pPr>
              <w:outlineLvl w:val="4"/>
              <w:rPr>
                <w:rFonts w:ascii="Helvetica Neue" w:eastAsia="Times New Roman" w:hAnsi="Helvetica Neue" w:cs="Times New Roman"/>
                <w:color w:val="2D3B45"/>
              </w:rPr>
            </w:pPr>
            <w:hyperlink r:id="rId39" w:tgtFrame="_blank" w:history="1">
              <w:r w:rsidRPr="005B56AF">
                <w:rPr>
                  <w:rFonts w:ascii="Helvetica Neue" w:eastAsia="Times New Roman" w:hAnsi="Helvetica Neue" w:cs="Times New Roman"/>
                  <w:color w:val="0000FF"/>
                  <w:u w:val="single"/>
                </w:rPr>
                <w:t>https://myelt.heinle.com</w:t>
              </w:r>
              <w:r w:rsidRPr="005B56AF">
                <w:rPr>
                  <w:rFonts w:ascii="Helvetica Neue" w:eastAsia="Times New Roman" w:hAnsi="Helvetica Neue" w:cs="Times New Roman"/>
                  <w:color w:val="0000FF"/>
                  <w:u w:val="single"/>
                  <w:bdr w:val="none" w:sz="0" w:space="0" w:color="auto" w:frame="1"/>
                </w:rPr>
                <w:t> (Links to an external site.)</w:t>
              </w:r>
            </w:hyperlink>
          </w:p>
          <w:p w14:paraId="02E3CC5F" w14:textId="77777777" w:rsidR="005B56AF" w:rsidRPr="005B56AF" w:rsidRDefault="005B56AF" w:rsidP="005B56AF">
            <w:pPr>
              <w:numPr>
                <w:ilvl w:val="0"/>
                <w:numId w:val="1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Course Key =</w:t>
            </w:r>
          </w:p>
          <w:p w14:paraId="78241BCB" w14:textId="77777777" w:rsidR="005B56AF" w:rsidRPr="005B56AF" w:rsidRDefault="005B56AF" w:rsidP="005B56AF">
            <w:pPr>
              <w:numPr>
                <w:ilvl w:val="0"/>
                <w:numId w:val="1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Orientation Module Assignments and Quizzes</w:t>
            </w:r>
          </w:p>
          <w:p w14:paraId="1C4B3F4D" w14:textId="77777777" w:rsidR="005B56AF" w:rsidRPr="005B56AF" w:rsidRDefault="005B56AF" w:rsidP="005B56AF">
            <w:pPr>
              <w:numPr>
                <w:ilvl w:val="0"/>
                <w:numId w:val="1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Discussion: Introductions</w:t>
            </w:r>
          </w:p>
          <w:p w14:paraId="0DC81D74" w14:textId="77777777" w:rsidR="005B56AF" w:rsidRPr="005B56AF" w:rsidRDefault="005B56AF" w:rsidP="005B56AF">
            <w:pPr>
              <w:numPr>
                <w:ilvl w:val="0"/>
                <w:numId w:val="1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Watch Video Chapter 1</w:t>
            </w:r>
          </w:p>
          <w:p w14:paraId="511EB29F" w14:textId="77777777" w:rsidR="005B56AF" w:rsidRPr="005B56AF" w:rsidRDefault="005B56AF" w:rsidP="005B56AF">
            <w:pPr>
              <w:numPr>
                <w:ilvl w:val="0"/>
                <w:numId w:val="1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 chapters 1A-1B in (RE) textbook</w:t>
            </w:r>
          </w:p>
          <w:p w14:paraId="21B7628B" w14:textId="77777777" w:rsidR="005B56AF" w:rsidRPr="005B56AF" w:rsidRDefault="005B56AF" w:rsidP="005B56AF">
            <w:pPr>
              <w:numPr>
                <w:ilvl w:val="0"/>
                <w:numId w:val="1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Study Quizlet sets 1A-1B</w:t>
            </w:r>
          </w:p>
          <w:p w14:paraId="134C2DBD" w14:textId="77777777" w:rsidR="005B56AF" w:rsidRPr="005B56AF" w:rsidRDefault="005B56AF" w:rsidP="005B56AF">
            <w:pPr>
              <w:numPr>
                <w:ilvl w:val="0"/>
                <w:numId w:val="1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1A-1B Weekly Assignments in Canvas</w:t>
            </w:r>
          </w:p>
          <w:p w14:paraId="6C836AD3" w14:textId="77777777" w:rsidR="005B56AF" w:rsidRPr="005B56AF" w:rsidRDefault="005B56AF" w:rsidP="005B56AF">
            <w:pPr>
              <w:numPr>
                <w:ilvl w:val="0"/>
                <w:numId w:val="1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Discussion: </w:t>
            </w:r>
          </w:p>
          <w:p w14:paraId="08A5FF37" w14:textId="77777777" w:rsidR="005B56AF" w:rsidRPr="005B56AF" w:rsidRDefault="005B56AF" w:rsidP="005B56AF">
            <w:pPr>
              <w:numPr>
                <w:ilvl w:val="0"/>
                <w:numId w:val="1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Vocabulary Quizzes 1A-1B</w:t>
            </w:r>
          </w:p>
          <w:p w14:paraId="633C9D72" w14:textId="77777777" w:rsidR="005B56AF" w:rsidRPr="005B56AF" w:rsidRDefault="005B56AF" w:rsidP="005B56AF">
            <w:pPr>
              <w:numPr>
                <w:ilvl w:val="0"/>
                <w:numId w:val="1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Watch Video Chapter 2</w:t>
            </w:r>
          </w:p>
          <w:p w14:paraId="27710EA9" w14:textId="77777777" w:rsidR="005B56AF" w:rsidRPr="005B56AF" w:rsidRDefault="005B56AF" w:rsidP="005B56AF">
            <w:pPr>
              <w:numPr>
                <w:ilvl w:val="0"/>
                <w:numId w:val="1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 chapters 2A-2B in (RE) textbook</w:t>
            </w:r>
          </w:p>
          <w:p w14:paraId="374C209E" w14:textId="77777777" w:rsidR="005B56AF" w:rsidRPr="005B56AF" w:rsidRDefault="005B56AF" w:rsidP="005B56AF">
            <w:pPr>
              <w:numPr>
                <w:ilvl w:val="0"/>
                <w:numId w:val="1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Study Quizlet sets 2A-2B</w:t>
            </w:r>
          </w:p>
          <w:p w14:paraId="7E8C2237" w14:textId="77777777" w:rsidR="005B56AF" w:rsidRPr="005B56AF" w:rsidRDefault="005B56AF" w:rsidP="005B56AF">
            <w:pPr>
              <w:numPr>
                <w:ilvl w:val="0"/>
                <w:numId w:val="1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2A-2B Weekly Assignments in Canvas</w:t>
            </w:r>
          </w:p>
          <w:p w14:paraId="6109897F" w14:textId="77777777" w:rsidR="005B56AF" w:rsidRPr="005B56AF" w:rsidRDefault="005B56AF" w:rsidP="005B56AF">
            <w:pPr>
              <w:numPr>
                <w:ilvl w:val="0"/>
                <w:numId w:val="1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MyELT (Lab 1-2)</w:t>
            </w:r>
          </w:p>
          <w:p w14:paraId="45ECAE2B" w14:textId="77777777" w:rsidR="005B56AF" w:rsidRPr="005B56AF" w:rsidRDefault="005B56AF" w:rsidP="005B56AF">
            <w:pPr>
              <w:numPr>
                <w:ilvl w:val="0"/>
                <w:numId w:val="1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Discussion: </w:t>
            </w:r>
          </w:p>
          <w:p w14:paraId="23E28A14" w14:textId="77777777" w:rsidR="005B56AF" w:rsidRPr="005B56AF" w:rsidRDefault="005B56AF" w:rsidP="005B56AF">
            <w:pPr>
              <w:numPr>
                <w:ilvl w:val="0"/>
                <w:numId w:val="1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Vocabulary Quizzes 2A-2B</w:t>
            </w:r>
          </w:p>
        </w:tc>
        <w:tc>
          <w:tcPr>
            <w:tcW w:w="4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D7EEAB" w14:textId="77777777" w:rsidR="005B56AF" w:rsidRPr="005B56AF" w:rsidRDefault="005B56AF" w:rsidP="005B56AF">
            <w:pPr>
              <w:rPr>
                <w:rFonts w:ascii="Helvetica Neue" w:eastAsia="Times New Roman" w:hAnsi="Helvetica Neue" w:cs="Times New Roman"/>
                <w:color w:val="2D3B45"/>
              </w:rPr>
            </w:pPr>
            <w:r w:rsidRPr="005B56AF">
              <w:rPr>
                <w:rFonts w:ascii="Helvetica Neue" w:eastAsia="Times New Roman" w:hAnsi="Helvetica Neue" w:cs="Times New Roman"/>
                <w:b/>
                <w:bCs/>
                <w:color w:val="2D3B45"/>
              </w:rPr>
              <w:lastRenderedPageBreak/>
              <w:t>Sunday June, 21 2020 by 11:59pm</w:t>
            </w:r>
          </w:p>
        </w:tc>
      </w:tr>
      <w:tr w:rsidR="005B56AF" w:rsidRPr="005B56AF" w14:paraId="0A55BC61" w14:textId="77777777" w:rsidTr="005B56AF">
        <w:trPr>
          <w:trHeight w:val="2685"/>
        </w:trPr>
        <w:tc>
          <w:tcPr>
            <w:tcW w:w="4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47FA39"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Week 2 Module: 6/22-6/28</w:t>
            </w:r>
          </w:p>
          <w:p w14:paraId="02573979" w14:textId="77777777" w:rsidR="005B56AF" w:rsidRPr="005B56AF" w:rsidRDefault="005B56AF" w:rsidP="005B56AF">
            <w:pPr>
              <w:numPr>
                <w:ilvl w:val="0"/>
                <w:numId w:val="15"/>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Reading Explorer Chapters (RE) 3A-3B</w:t>
            </w:r>
          </w:p>
          <w:p w14:paraId="6744857C" w14:textId="77777777" w:rsidR="005B56AF" w:rsidRPr="005B56AF" w:rsidRDefault="005B56AF" w:rsidP="005B56AF">
            <w:pPr>
              <w:numPr>
                <w:ilvl w:val="0"/>
                <w:numId w:val="15"/>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Reading Explorer 4A-4B</w:t>
            </w:r>
          </w:p>
          <w:p w14:paraId="4AC1DE89" w14:textId="77777777" w:rsidR="005B56AF" w:rsidRPr="005B56AF" w:rsidRDefault="005B56AF" w:rsidP="005B56AF">
            <w:pPr>
              <w:numPr>
                <w:ilvl w:val="0"/>
                <w:numId w:val="15"/>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MyELT</w:t>
            </w:r>
          </w:p>
          <w:p w14:paraId="0A82FB40" w14:textId="77777777" w:rsidR="005B56AF" w:rsidRPr="005B56AF" w:rsidRDefault="005B56AF" w:rsidP="005B56AF">
            <w:pPr>
              <w:numPr>
                <w:ilvl w:val="0"/>
                <w:numId w:val="15"/>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Treasure Island</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ED72AE" w14:textId="77777777" w:rsidR="005B56AF" w:rsidRPr="005B56AF" w:rsidRDefault="005B56AF" w:rsidP="005B56AF">
            <w:pPr>
              <w:numPr>
                <w:ilvl w:val="0"/>
                <w:numId w:val="16"/>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Watch Video Chapter 3</w:t>
            </w:r>
          </w:p>
          <w:p w14:paraId="79557265" w14:textId="77777777" w:rsidR="005B56AF" w:rsidRPr="005B56AF" w:rsidRDefault="005B56AF" w:rsidP="005B56AF">
            <w:pPr>
              <w:numPr>
                <w:ilvl w:val="0"/>
                <w:numId w:val="16"/>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 chapters 3A-3B in (RE) textbook</w:t>
            </w:r>
          </w:p>
          <w:p w14:paraId="5E129030" w14:textId="77777777" w:rsidR="005B56AF" w:rsidRPr="005B56AF" w:rsidRDefault="005B56AF" w:rsidP="005B56AF">
            <w:pPr>
              <w:numPr>
                <w:ilvl w:val="0"/>
                <w:numId w:val="16"/>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Study Quizlet sets 3A-3B</w:t>
            </w:r>
          </w:p>
          <w:p w14:paraId="09327940" w14:textId="77777777" w:rsidR="005B56AF" w:rsidRPr="005B56AF" w:rsidRDefault="005B56AF" w:rsidP="005B56AF">
            <w:pPr>
              <w:numPr>
                <w:ilvl w:val="0"/>
                <w:numId w:val="16"/>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3A-3B Weekly Assignments in Canvas</w:t>
            </w:r>
          </w:p>
          <w:p w14:paraId="706250BB" w14:textId="77777777" w:rsidR="005B56AF" w:rsidRPr="005B56AF" w:rsidRDefault="005B56AF" w:rsidP="005B56AF">
            <w:pPr>
              <w:numPr>
                <w:ilvl w:val="0"/>
                <w:numId w:val="16"/>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MyELT (Lab 3)</w:t>
            </w:r>
          </w:p>
          <w:p w14:paraId="06C016E4" w14:textId="77777777" w:rsidR="005B56AF" w:rsidRPr="005B56AF" w:rsidRDefault="005B56AF" w:rsidP="005B56AF">
            <w:pPr>
              <w:numPr>
                <w:ilvl w:val="0"/>
                <w:numId w:val="16"/>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Discussion: </w:t>
            </w:r>
          </w:p>
          <w:p w14:paraId="123ACD2C" w14:textId="77777777" w:rsidR="005B56AF" w:rsidRPr="005B56AF" w:rsidRDefault="005B56AF" w:rsidP="005B56AF">
            <w:pPr>
              <w:numPr>
                <w:ilvl w:val="0"/>
                <w:numId w:val="16"/>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Vocabulary Quizzes 3A-3B</w:t>
            </w:r>
          </w:p>
          <w:p w14:paraId="74DDC821" w14:textId="77777777" w:rsidR="005B56AF" w:rsidRPr="005B56AF" w:rsidRDefault="005B56AF" w:rsidP="005B56AF">
            <w:pPr>
              <w:numPr>
                <w:ilvl w:val="0"/>
                <w:numId w:val="16"/>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Watch Video Chapter 4</w:t>
            </w:r>
          </w:p>
          <w:p w14:paraId="7B538E33" w14:textId="77777777" w:rsidR="005B56AF" w:rsidRPr="005B56AF" w:rsidRDefault="005B56AF" w:rsidP="005B56AF">
            <w:pPr>
              <w:numPr>
                <w:ilvl w:val="0"/>
                <w:numId w:val="16"/>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 chapters 4A-4B in (RE) textbook</w:t>
            </w:r>
          </w:p>
          <w:p w14:paraId="4F83303D" w14:textId="77777777" w:rsidR="005B56AF" w:rsidRPr="005B56AF" w:rsidRDefault="005B56AF" w:rsidP="005B56AF">
            <w:pPr>
              <w:numPr>
                <w:ilvl w:val="0"/>
                <w:numId w:val="16"/>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Study Quizlet sets 4A-4B</w:t>
            </w:r>
          </w:p>
          <w:p w14:paraId="76DE7BC8" w14:textId="77777777" w:rsidR="005B56AF" w:rsidRPr="005B56AF" w:rsidRDefault="005B56AF" w:rsidP="005B56AF">
            <w:pPr>
              <w:numPr>
                <w:ilvl w:val="0"/>
                <w:numId w:val="16"/>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4A-4B Weekly Assignments in Canvas</w:t>
            </w:r>
          </w:p>
          <w:p w14:paraId="503FAFE0" w14:textId="77777777" w:rsidR="005B56AF" w:rsidRPr="005B56AF" w:rsidRDefault="005B56AF" w:rsidP="005B56AF">
            <w:pPr>
              <w:numPr>
                <w:ilvl w:val="0"/>
                <w:numId w:val="16"/>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MyELT (Lab 4)</w:t>
            </w:r>
          </w:p>
          <w:p w14:paraId="364B06E8" w14:textId="77777777" w:rsidR="005B56AF" w:rsidRPr="005B56AF" w:rsidRDefault="005B56AF" w:rsidP="005B56AF">
            <w:pPr>
              <w:numPr>
                <w:ilvl w:val="0"/>
                <w:numId w:val="16"/>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Vocabulary Quizzes 4A-4B</w:t>
            </w:r>
          </w:p>
        </w:tc>
        <w:tc>
          <w:tcPr>
            <w:tcW w:w="4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54C6A6" w14:textId="77777777" w:rsidR="005B56AF" w:rsidRPr="005B56AF" w:rsidRDefault="005B56AF" w:rsidP="005B56AF">
            <w:pPr>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Sunday, June 28, 2020 by 11:59pm</w:t>
            </w:r>
          </w:p>
        </w:tc>
      </w:tr>
      <w:tr w:rsidR="005B56AF" w:rsidRPr="005B56AF" w14:paraId="27EA49FE" w14:textId="77777777" w:rsidTr="005B56AF">
        <w:trPr>
          <w:trHeight w:val="435"/>
        </w:trPr>
        <w:tc>
          <w:tcPr>
            <w:tcW w:w="4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288246"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Week 3 Module: 6/29-7/5</w:t>
            </w:r>
          </w:p>
          <w:p w14:paraId="2B1A7147" w14:textId="77777777" w:rsidR="005B56AF" w:rsidRPr="005B56AF" w:rsidRDefault="005B56AF" w:rsidP="005B56AF">
            <w:pPr>
              <w:numPr>
                <w:ilvl w:val="0"/>
                <w:numId w:val="17"/>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Reading Explorer Chapters (RE) 5A-5B</w:t>
            </w:r>
          </w:p>
          <w:p w14:paraId="30786CF6" w14:textId="77777777" w:rsidR="005B56AF" w:rsidRPr="005B56AF" w:rsidRDefault="005B56AF" w:rsidP="005B56AF">
            <w:pPr>
              <w:numPr>
                <w:ilvl w:val="0"/>
                <w:numId w:val="17"/>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Reading Explorer Chapters (RE) 6A-6B</w:t>
            </w:r>
          </w:p>
          <w:p w14:paraId="16F8EDBD" w14:textId="77777777" w:rsidR="005B56AF" w:rsidRPr="005B56AF" w:rsidRDefault="005B56AF" w:rsidP="005B56AF">
            <w:pPr>
              <w:numPr>
                <w:ilvl w:val="0"/>
                <w:numId w:val="17"/>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MyELT</w:t>
            </w:r>
          </w:p>
          <w:p w14:paraId="66C5335D" w14:textId="77777777" w:rsidR="005B56AF" w:rsidRPr="005B56AF" w:rsidRDefault="005B56AF" w:rsidP="005B56AF">
            <w:pPr>
              <w:numPr>
                <w:ilvl w:val="0"/>
                <w:numId w:val="17"/>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Treasure Island</w:t>
            </w:r>
          </w:p>
          <w:p w14:paraId="36507078"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w:t>
            </w:r>
          </w:p>
          <w:p w14:paraId="46F784D5"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color w:val="2D3B45"/>
              </w:rPr>
              <w:t> </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AFC608" w14:textId="77777777" w:rsidR="005B56AF" w:rsidRPr="005B56AF" w:rsidRDefault="005B56AF" w:rsidP="005B56AF">
            <w:pPr>
              <w:numPr>
                <w:ilvl w:val="0"/>
                <w:numId w:val="18"/>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Watch Video Chapter 5</w:t>
            </w:r>
          </w:p>
          <w:p w14:paraId="124CF4E7" w14:textId="77777777" w:rsidR="005B56AF" w:rsidRPr="005B56AF" w:rsidRDefault="005B56AF" w:rsidP="005B56AF">
            <w:pPr>
              <w:numPr>
                <w:ilvl w:val="0"/>
                <w:numId w:val="18"/>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 chapters 5A-5B in (RE) textbook</w:t>
            </w:r>
          </w:p>
          <w:p w14:paraId="2D5C0D26" w14:textId="77777777" w:rsidR="005B56AF" w:rsidRPr="005B56AF" w:rsidRDefault="005B56AF" w:rsidP="005B56AF">
            <w:pPr>
              <w:numPr>
                <w:ilvl w:val="0"/>
                <w:numId w:val="18"/>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Study Quizlet sets 5A-5B</w:t>
            </w:r>
          </w:p>
          <w:p w14:paraId="3F712C5E" w14:textId="77777777" w:rsidR="005B56AF" w:rsidRPr="005B56AF" w:rsidRDefault="005B56AF" w:rsidP="005B56AF">
            <w:pPr>
              <w:numPr>
                <w:ilvl w:val="0"/>
                <w:numId w:val="18"/>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lastRenderedPageBreak/>
              <w:t>Complete 5A-5B Weekly Assignments in Canvas</w:t>
            </w:r>
          </w:p>
          <w:p w14:paraId="73BFE983" w14:textId="77777777" w:rsidR="005B56AF" w:rsidRPr="005B56AF" w:rsidRDefault="005B56AF" w:rsidP="005B56AF">
            <w:pPr>
              <w:numPr>
                <w:ilvl w:val="0"/>
                <w:numId w:val="18"/>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MyELT (Lab 5)</w:t>
            </w:r>
          </w:p>
          <w:p w14:paraId="246E3EDA" w14:textId="77777777" w:rsidR="005B56AF" w:rsidRPr="005B56AF" w:rsidRDefault="005B56AF" w:rsidP="005B56AF">
            <w:pPr>
              <w:numPr>
                <w:ilvl w:val="0"/>
                <w:numId w:val="18"/>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Discussion: </w:t>
            </w:r>
          </w:p>
          <w:p w14:paraId="346DF934" w14:textId="77777777" w:rsidR="005B56AF" w:rsidRPr="005B56AF" w:rsidRDefault="005B56AF" w:rsidP="005B56AF">
            <w:pPr>
              <w:numPr>
                <w:ilvl w:val="0"/>
                <w:numId w:val="18"/>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Vocabulary Quizzes 5A-5B</w:t>
            </w:r>
          </w:p>
          <w:p w14:paraId="79FE08B8" w14:textId="77777777" w:rsidR="005B56AF" w:rsidRPr="005B56AF" w:rsidRDefault="005B56AF" w:rsidP="005B56AF">
            <w:pPr>
              <w:numPr>
                <w:ilvl w:val="0"/>
                <w:numId w:val="18"/>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Watch Video Chapter 6</w:t>
            </w:r>
          </w:p>
          <w:p w14:paraId="21A169F7" w14:textId="77777777" w:rsidR="005B56AF" w:rsidRPr="005B56AF" w:rsidRDefault="005B56AF" w:rsidP="005B56AF">
            <w:pPr>
              <w:numPr>
                <w:ilvl w:val="0"/>
                <w:numId w:val="18"/>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 chapters 6A-6B in (RE) textbook</w:t>
            </w:r>
          </w:p>
          <w:p w14:paraId="486AEA98" w14:textId="77777777" w:rsidR="005B56AF" w:rsidRPr="005B56AF" w:rsidRDefault="005B56AF" w:rsidP="005B56AF">
            <w:pPr>
              <w:numPr>
                <w:ilvl w:val="0"/>
                <w:numId w:val="18"/>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Study Quizlet sets 6A-6B</w:t>
            </w:r>
          </w:p>
          <w:p w14:paraId="48B69618" w14:textId="77777777" w:rsidR="005B56AF" w:rsidRPr="005B56AF" w:rsidRDefault="005B56AF" w:rsidP="005B56AF">
            <w:pPr>
              <w:numPr>
                <w:ilvl w:val="0"/>
                <w:numId w:val="18"/>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6A-6B Weekly Assignments in Canvas</w:t>
            </w:r>
          </w:p>
          <w:p w14:paraId="1FA8FE7F" w14:textId="77777777" w:rsidR="005B56AF" w:rsidRPr="005B56AF" w:rsidRDefault="005B56AF" w:rsidP="005B56AF">
            <w:pPr>
              <w:numPr>
                <w:ilvl w:val="0"/>
                <w:numId w:val="18"/>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MyELT (Lab 6)</w:t>
            </w:r>
          </w:p>
          <w:p w14:paraId="31381791" w14:textId="77777777" w:rsidR="005B56AF" w:rsidRPr="005B56AF" w:rsidRDefault="005B56AF" w:rsidP="005B56AF">
            <w:pPr>
              <w:numPr>
                <w:ilvl w:val="0"/>
                <w:numId w:val="18"/>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Discussion: </w:t>
            </w:r>
          </w:p>
          <w:p w14:paraId="4FECEFD0" w14:textId="77777777" w:rsidR="005B56AF" w:rsidRPr="005B56AF" w:rsidRDefault="005B56AF" w:rsidP="005B56AF">
            <w:pPr>
              <w:numPr>
                <w:ilvl w:val="0"/>
                <w:numId w:val="18"/>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Vocabulary Quizzes 6A-6B</w:t>
            </w:r>
          </w:p>
          <w:p w14:paraId="4FB8EC1B" w14:textId="77777777" w:rsidR="005B56AF" w:rsidRPr="005B56AF" w:rsidRDefault="005B56AF" w:rsidP="005B56AF">
            <w:pPr>
              <w:numPr>
                <w:ilvl w:val="0"/>
                <w:numId w:val="18"/>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Reading Exam 1</w:t>
            </w:r>
          </w:p>
        </w:tc>
        <w:tc>
          <w:tcPr>
            <w:tcW w:w="4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46B715" w14:textId="77777777" w:rsidR="005B56AF" w:rsidRPr="005B56AF" w:rsidRDefault="005B56AF" w:rsidP="005B56AF">
            <w:pPr>
              <w:rPr>
                <w:rFonts w:ascii="Helvetica Neue" w:eastAsia="Times New Roman" w:hAnsi="Helvetica Neue" w:cs="Times New Roman"/>
                <w:color w:val="2D3B45"/>
              </w:rPr>
            </w:pPr>
            <w:r w:rsidRPr="005B56AF">
              <w:rPr>
                <w:rFonts w:ascii="Helvetica Neue" w:eastAsia="Times New Roman" w:hAnsi="Helvetica Neue" w:cs="Times New Roman"/>
                <w:b/>
                <w:bCs/>
                <w:color w:val="2D3B45"/>
              </w:rPr>
              <w:lastRenderedPageBreak/>
              <w:t>Sunday, July 5, 2020 by 11:59pm</w:t>
            </w:r>
          </w:p>
        </w:tc>
      </w:tr>
      <w:tr w:rsidR="005B56AF" w:rsidRPr="005B56AF" w14:paraId="2512B129" w14:textId="77777777" w:rsidTr="005B56AF">
        <w:trPr>
          <w:trHeight w:val="6735"/>
        </w:trPr>
        <w:tc>
          <w:tcPr>
            <w:tcW w:w="4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2552F0"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Week 4 Module: 7/6-7/12</w:t>
            </w:r>
          </w:p>
          <w:p w14:paraId="4CEBADD5" w14:textId="77777777" w:rsidR="005B56AF" w:rsidRPr="005B56AF" w:rsidRDefault="005B56AF" w:rsidP="005B56AF">
            <w:pPr>
              <w:numPr>
                <w:ilvl w:val="0"/>
                <w:numId w:val="19"/>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Reading Explorer Chapters (RE) 7A-7B</w:t>
            </w:r>
          </w:p>
          <w:p w14:paraId="0878ACC2" w14:textId="77777777" w:rsidR="005B56AF" w:rsidRPr="005B56AF" w:rsidRDefault="005B56AF" w:rsidP="005B56AF">
            <w:pPr>
              <w:numPr>
                <w:ilvl w:val="0"/>
                <w:numId w:val="19"/>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Reading Explorer Chapters (RE) 8A-8B</w:t>
            </w:r>
          </w:p>
          <w:p w14:paraId="188842EE" w14:textId="77777777" w:rsidR="005B56AF" w:rsidRPr="005B56AF" w:rsidRDefault="005B56AF" w:rsidP="005B56AF">
            <w:pPr>
              <w:numPr>
                <w:ilvl w:val="0"/>
                <w:numId w:val="19"/>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MyELT</w:t>
            </w:r>
          </w:p>
          <w:p w14:paraId="3E7C5DA2" w14:textId="77777777" w:rsidR="005B56AF" w:rsidRPr="005B56AF" w:rsidRDefault="005B56AF" w:rsidP="005B56AF">
            <w:pPr>
              <w:numPr>
                <w:ilvl w:val="0"/>
                <w:numId w:val="19"/>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Treasure Island</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20DA08"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Watch Video Chapter 7</w:t>
            </w:r>
          </w:p>
          <w:p w14:paraId="3B593801"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 chapters 7A-7B in (RE) textbook</w:t>
            </w:r>
          </w:p>
          <w:p w14:paraId="68C642B2"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Study Quizlet sets 7A-7B</w:t>
            </w:r>
          </w:p>
          <w:p w14:paraId="18F999AF"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7A-7B Weekly Assignments in Canvas</w:t>
            </w:r>
          </w:p>
          <w:p w14:paraId="3A897B15"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MyELT (Lab 7)</w:t>
            </w:r>
          </w:p>
          <w:p w14:paraId="4743AA6C"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Discussion: </w:t>
            </w:r>
          </w:p>
          <w:p w14:paraId="09EDCA41"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Vocabulary Quizzes 7A-7B</w:t>
            </w:r>
          </w:p>
          <w:p w14:paraId="0274CB00"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Watch Video Chapter 8</w:t>
            </w:r>
          </w:p>
          <w:p w14:paraId="559C78FE"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 chapters 8A-8B in (RE) textbook</w:t>
            </w:r>
          </w:p>
          <w:p w14:paraId="6EDA98BE"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Study Quizlet sets 8A-8B</w:t>
            </w:r>
          </w:p>
          <w:p w14:paraId="53229427"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8A-8B Weekly Assignments in Canvas</w:t>
            </w:r>
          </w:p>
          <w:p w14:paraId="709A81FE"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MyELT (Lab 8)</w:t>
            </w:r>
          </w:p>
          <w:p w14:paraId="7279E7B4"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Discussion: </w:t>
            </w:r>
          </w:p>
          <w:p w14:paraId="49BADD1A"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Vocabulary Quizzes 8A-8B</w:t>
            </w:r>
          </w:p>
          <w:p w14:paraId="20C0F9E6"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Watch Video Chapter 9</w:t>
            </w:r>
          </w:p>
          <w:p w14:paraId="263FC306"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 chapters 9A-9B in (RE) textbook</w:t>
            </w:r>
          </w:p>
          <w:p w14:paraId="7729882E"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Study Quizlet sets 9A-9B</w:t>
            </w:r>
          </w:p>
          <w:p w14:paraId="0F5A4619"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9A-9B Weekly Assignments in Canvas</w:t>
            </w:r>
          </w:p>
          <w:p w14:paraId="153FEA74"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MyELT (Lab 9)</w:t>
            </w:r>
          </w:p>
          <w:p w14:paraId="50120E8D" w14:textId="77777777" w:rsidR="005B56AF" w:rsidRPr="005B56AF" w:rsidRDefault="005B56AF" w:rsidP="005B56AF">
            <w:pPr>
              <w:numPr>
                <w:ilvl w:val="0"/>
                <w:numId w:val="20"/>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Vocabulary Quizzes 9A-9B</w:t>
            </w:r>
          </w:p>
        </w:tc>
        <w:tc>
          <w:tcPr>
            <w:tcW w:w="4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C509B8" w14:textId="77777777" w:rsidR="005B56AF" w:rsidRPr="005B56AF" w:rsidRDefault="005B56AF" w:rsidP="005B56AF">
            <w:pPr>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Sunday, July 12, 2020 by 11:59</w:t>
            </w:r>
          </w:p>
        </w:tc>
      </w:tr>
      <w:tr w:rsidR="005B56AF" w:rsidRPr="005B56AF" w14:paraId="5D9F3824" w14:textId="77777777" w:rsidTr="005B56AF">
        <w:trPr>
          <w:trHeight w:val="780"/>
        </w:trPr>
        <w:tc>
          <w:tcPr>
            <w:tcW w:w="4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233926"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lastRenderedPageBreak/>
              <w:t>Week 5 Module: 7/13-7/19</w:t>
            </w:r>
          </w:p>
          <w:p w14:paraId="37545D0B" w14:textId="77777777" w:rsidR="005B56AF" w:rsidRPr="005B56AF" w:rsidRDefault="005B56AF" w:rsidP="005B56AF">
            <w:pPr>
              <w:numPr>
                <w:ilvl w:val="0"/>
                <w:numId w:val="21"/>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Reading Explorer Chapters (RE) 8A-8B</w:t>
            </w:r>
          </w:p>
          <w:p w14:paraId="3A823A99" w14:textId="77777777" w:rsidR="005B56AF" w:rsidRPr="005B56AF" w:rsidRDefault="005B56AF" w:rsidP="005B56AF">
            <w:pPr>
              <w:numPr>
                <w:ilvl w:val="0"/>
                <w:numId w:val="21"/>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Reading Explorer 9A-9B</w:t>
            </w:r>
          </w:p>
          <w:p w14:paraId="310EE3FD" w14:textId="77777777" w:rsidR="005B56AF" w:rsidRPr="005B56AF" w:rsidRDefault="005B56AF" w:rsidP="005B56AF">
            <w:pPr>
              <w:numPr>
                <w:ilvl w:val="0"/>
                <w:numId w:val="21"/>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MyELT</w:t>
            </w:r>
          </w:p>
          <w:p w14:paraId="234D23AC" w14:textId="77777777" w:rsidR="005B56AF" w:rsidRPr="005B56AF" w:rsidRDefault="005B56AF" w:rsidP="005B56AF">
            <w:pPr>
              <w:numPr>
                <w:ilvl w:val="0"/>
                <w:numId w:val="21"/>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Treasure Island</w:t>
            </w:r>
          </w:p>
          <w:p w14:paraId="615E5141" w14:textId="77777777" w:rsidR="005B56AF" w:rsidRPr="005B56AF" w:rsidRDefault="005B56AF" w:rsidP="005B56AF">
            <w:pPr>
              <w:numPr>
                <w:ilvl w:val="0"/>
                <w:numId w:val="21"/>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Reading Exam 2</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60074C" w14:textId="77777777" w:rsidR="005B56AF" w:rsidRPr="005B56AF" w:rsidRDefault="005B56AF" w:rsidP="005B56AF">
            <w:pPr>
              <w:numPr>
                <w:ilvl w:val="0"/>
                <w:numId w:val="2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Watch Video Chapter 10</w:t>
            </w:r>
          </w:p>
          <w:p w14:paraId="5104E2E6" w14:textId="77777777" w:rsidR="005B56AF" w:rsidRPr="005B56AF" w:rsidRDefault="005B56AF" w:rsidP="005B56AF">
            <w:pPr>
              <w:numPr>
                <w:ilvl w:val="0"/>
                <w:numId w:val="2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 chapters 10A-10B in (RE) textbook</w:t>
            </w:r>
          </w:p>
          <w:p w14:paraId="438167CC" w14:textId="77777777" w:rsidR="005B56AF" w:rsidRPr="005B56AF" w:rsidRDefault="005B56AF" w:rsidP="005B56AF">
            <w:pPr>
              <w:numPr>
                <w:ilvl w:val="0"/>
                <w:numId w:val="2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Study Quizlet sets 10A-10B</w:t>
            </w:r>
          </w:p>
          <w:p w14:paraId="5677D992" w14:textId="77777777" w:rsidR="005B56AF" w:rsidRPr="005B56AF" w:rsidRDefault="005B56AF" w:rsidP="005B56AF">
            <w:pPr>
              <w:numPr>
                <w:ilvl w:val="0"/>
                <w:numId w:val="2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10A-10B Weekly Assignments in Canvas</w:t>
            </w:r>
          </w:p>
          <w:p w14:paraId="4EE2956C" w14:textId="77777777" w:rsidR="005B56AF" w:rsidRPr="005B56AF" w:rsidRDefault="005B56AF" w:rsidP="005B56AF">
            <w:pPr>
              <w:numPr>
                <w:ilvl w:val="0"/>
                <w:numId w:val="2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MyELT (Lab 10)</w:t>
            </w:r>
          </w:p>
          <w:p w14:paraId="658B32D7" w14:textId="77777777" w:rsidR="005B56AF" w:rsidRPr="005B56AF" w:rsidRDefault="005B56AF" w:rsidP="005B56AF">
            <w:pPr>
              <w:numPr>
                <w:ilvl w:val="0"/>
                <w:numId w:val="2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Discussion: </w:t>
            </w:r>
          </w:p>
          <w:p w14:paraId="282A3D72" w14:textId="77777777" w:rsidR="005B56AF" w:rsidRPr="005B56AF" w:rsidRDefault="005B56AF" w:rsidP="005B56AF">
            <w:pPr>
              <w:numPr>
                <w:ilvl w:val="0"/>
                <w:numId w:val="2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Vocabulary Quizzes 10A-10B</w:t>
            </w:r>
          </w:p>
          <w:p w14:paraId="778401FF" w14:textId="77777777" w:rsidR="005B56AF" w:rsidRPr="005B56AF" w:rsidRDefault="005B56AF" w:rsidP="005B56AF">
            <w:pPr>
              <w:numPr>
                <w:ilvl w:val="0"/>
                <w:numId w:val="2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Watch Video Chapter 11</w:t>
            </w:r>
          </w:p>
          <w:p w14:paraId="1E4D8DB3" w14:textId="77777777" w:rsidR="005B56AF" w:rsidRPr="005B56AF" w:rsidRDefault="005B56AF" w:rsidP="005B56AF">
            <w:pPr>
              <w:numPr>
                <w:ilvl w:val="0"/>
                <w:numId w:val="2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Read chapters 11A-11B in (RE) textbook</w:t>
            </w:r>
          </w:p>
          <w:p w14:paraId="2041BB76" w14:textId="77777777" w:rsidR="005B56AF" w:rsidRPr="005B56AF" w:rsidRDefault="005B56AF" w:rsidP="005B56AF">
            <w:pPr>
              <w:numPr>
                <w:ilvl w:val="0"/>
                <w:numId w:val="2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Study Quizlet sets 11A-11B</w:t>
            </w:r>
          </w:p>
          <w:p w14:paraId="14C15086" w14:textId="77777777" w:rsidR="005B56AF" w:rsidRPr="005B56AF" w:rsidRDefault="005B56AF" w:rsidP="005B56AF">
            <w:pPr>
              <w:numPr>
                <w:ilvl w:val="0"/>
                <w:numId w:val="2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11A-11B Weekly Assignments in Canvas</w:t>
            </w:r>
          </w:p>
          <w:p w14:paraId="573AD010" w14:textId="77777777" w:rsidR="005B56AF" w:rsidRPr="005B56AF" w:rsidRDefault="005B56AF" w:rsidP="005B56AF">
            <w:pPr>
              <w:numPr>
                <w:ilvl w:val="0"/>
                <w:numId w:val="2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MyELT (Lab 11)</w:t>
            </w:r>
          </w:p>
          <w:p w14:paraId="064CD62D" w14:textId="77777777" w:rsidR="005B56AF" w:rsidRPr="005B56AF" w:rsidRDefault="005B56AF" w:rsidP="005B56AF">
            <w:pPr>
              <w:numPr>
                <w:ilvl w:val="0"/>
                <w:numId w:val="2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Discussion: </w:t>
            </w:r>
          </w:p>
          <w:p w14:paraId="4CC12017" w14:textId="77777777" w:rsidR="005B56AF" w:rsidRPr="005B56AF" w:rsidRDefault="005B56AF" w:rsidP="005B56AF">
            <w:pPr>
              <w:numPr>
                <w:ilvl w:val="0"/>
                <w:numId w:val="2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Vocabulary Quizzes 11A-11B</w:t>
            </w:r>
          </w:p>
          <w:p w14:paraId="27F8DE7C" w14:textId="77777777" w:rsidR="005B56AF" w:rsidRPr="005B56AF" w:rsidRDefault="005B56AF" w:rsidP="005B56AF">
            <w:pPr>
              <w:numPr>
                <w:ilvl w:val="0"/>
                <w:numId w:val="22"/>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Reading Exam 2</w:t>
            </w:r>
          </w:p>
        </w:tc>
        <w:tc>
          <w:tcPr>
            <w:tcW w:w="4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7C0381" w14:textId="77777777" w:rsidR="005B56AF" w:rsidRPr="005B56AF" w:rsidRDefault="005B56AF" w:rsidP="005B56AF">
            <w:pPr>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Tuesday, July 21, 2020 by 11:59pm</w:t>
            </w:r>
          </w:p>
        </w:tc>
      </w:tr>
      <w:tr w:rsidR="005B56AF" w:rsidRPr="005B56AF" w14:paraId="4DBA7E4B" w14:textId="77777777" w:rsidTr="005B56AF">
        <w:trPr>
          <w:trHeight w:val="2235"/>
        </w:trPr>
        <w:tc>
          <w:tcPr>
            <w:tcW w:w="4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399379" w14:textId="77777777" w:rsidR="005B56AF" w:rsidRPr="005B56AF" w:rsidRDefault="005B56AF" w:rsidP="005B56AF">
            <w:pPr>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Week 6 Module: 7/20-7/28</w:t>
            </w:r>
          </w:p>
          <w:p w14:paraId="7BDB4CFD" w14:textId="77777777" w:rsidR="005B56AF" w:rsidRPr="005B56AF" w:rsidRDefault="005B56AF" w:rsidP="005B56AF">
            <w:pPr>
              <w:numPr>
                <w:ilvl w:val="0"/>
                <w:numId w:val="23"/>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Complete missing assignments</w:t>
            </w:r>
          </w:p>
          <w:p w14:paraId="2725836B" w14:textId="77777777" w:rsidR="005B56AF" w:rsidRPr="005B56AF" w:rsidRDefault="005B56AF" w:rsidP="005B56AF">
            <w:pPr>
              <w:numPr>
                <w:ilvl w:val="0"/>
                <w:numId w:val="23"/>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b/>
                <w:bCs/>
                <w:color w:val="FF0000"/>
              </w:rPr>
              <w:t>FINAL EXAM</w:t>
            </w:r>
          </w:p>
        </w:tc>
        <w:tc>
          <w:tcPr>
            <w:tcW w:w="40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2F5CF0" w14:textId="77777777" w:rsidR="005B56AF" w:rsidRPr="005B56AF" w:rsidRDefault="005B56AF" w:rsidP="005B56AF">
            <w:pPr>
              <w:numPr>
                <w:ilvl w:val="0"/>
                <w:numId w:val="2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color w:val="2D3B45"/>
              </w:rPr>
              <w:t>Complete any missing assignments especially if they are graded assessments</w:t>
            </w:r>
          </w:p>
          <w:p w14:paraId="650D3E73" w14:textId="77777777" w:rsidR="005B56AF" w:rsidRPr="005B56AF" w:rsidRDefault="005B56AF" w:rsidP="005B56AF">
            <w:pPr>
              <w:numPr>
                <w:ilvl w:val="0"/>
                <w:numId w:val="24"/>
              </w:numPr>
              <w:spacing w:before="100" w:beforeAutospacing="1" w:after="100" w:afterAutospacing="1"/>
              <w:ind w:left="375"/>
              <w:rPr>
                <w:rFonts w:ascii="Helvetica Neue" w:eastAsia="Times New Roman" w:hAnsi="Helvetica Neue" w:cs="Times New Roman"/>
                <w:color w:val="2D3B45"/>
              </w:rPr>
            </w:pPr>
            <w:r w:rsidRPr="005B56AF">
              <w:rPr>
                <w:rFonts w:ascii="Helvetica Neue" w:eastAsia="Times New Roman" w:hAnsi="Helvetica Neue" w:cs="Times New Roman"/>
                <w:b/>
                <w:bCs/>
                <w:color w:val="FF0000"/>
              </w:rPr>
              <w:t>Complete the Final Exam</w:t>
            </w:r>
          </w:p>
        </w:tc>
        <w:tc>
          <w:tcPr>
            <w:tcW w:w="4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21A4C2" w14:textId="77777777" w:rsidR="005B56AF" w:rsidRPr="005B56AF" w:rsidRDefault="005B56AF" w:rsidP="005B56AF">
            <w:pPr>
              <w:rPr>
                <w:rFonts w:ascii="Helvetica Neue" w:eastAsia="Times New Roman" w:hAnsi="Helvetica Neue" w:cs="Times New Roman"/>
                <w:color w:val="2D3B45"/>
              </w:rPr>
            </w:pPr>
            <w:r w:rsidRPr="005B56AF">
              <w:rPr>
                <w:rFonts w:ascii="Helvetica Neue" w:eastAsia="Times New Roman" w:hAnsi="Helvetica Neue" w:cs="Times New Roman"/>
                <w:b/>
                <w:bCs/>
                <w:color w:val="FF0000"/>
              </w:rPr>
              <w:t>Friday July, 26 2020 by 11:59pm</w:t>
            </w:r>
          </w:p>
        </w:tc>
      </w:tr>
    </w:tbl>
    <w:p w14:paraId="068BD898"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b/>
          <w:bCs/>
          <w:color w:val="2D3B45"/>
          <w:sz w:val="36"/>
          <w:szCs w:val="36"/>
        </w:rPr>
        <w:t>COLLEGE LINKS</w:t>
      </w:r>
    </w:p>
    <w:p w14:paraId="3E00EE6D" w14:textId="77777777" w:rsidR="005B56AF" w:rsidRPr="005B56AF" w:rsidRDefault="005B56AF" w:rsidP="005B56AF">
      <w:pPr>
        <w:shd w:val="clear" w:color="auto" w:fill="FFFFFF"/>
        <w:outlineLvl w:val="3"/>
        <w:rPr>
          <w:rFonts w:ascii="Helvetica Neue" w:eastAsia="Times New Roman" w:hAnsi="Helvetica Neue" w:cs="Times New Roman"/>
          <w:color w:val="2D3B45"/>
          <w:sz w:val="27"/>
          <w:szCs w:val="27"/>
        </w:rPr>
      </w:pPr>
      <w:hyperlink r:id="rId40" w:tgtFrame="_blank" w:tooltip="Link to the Valencia College Catalog" w:history="1">
        <w:r w:rsidRPr="005B56AF">
          <w:rPr>
            <w:rFonts w:ascii="Helvetica Neue" w:eastAsia="Times New Roman" w:hAnsi="Helvetica Neue" w:cs="Times New Roman"/>
            <w:b/>
            <w:bCs/>
            <w:color w:val="0000FF"/>
            <w:sz w:val="27"/>
            <w:szCs w:val="27"/>
            <w:u w:val="single"/>
          </w:rPr>
          <w:t>College Catalog</w:t>
        </w:r>
        <w:r w:rsidRPr="005B56AF">
          <w:rPr>
            <w:rFonts w:ascii="Helvetica Neue" w:eastAsia="Times New Roman" w:hAnsi="Helvetica Neue" w:cs="Times New Roman"/>
            <w:b/>
            <w:bCs/>
            <w:color w:val="0000FF"/>
            <w:sz w:val="27"/>
            <w:szCs w:val="27"/>
            <w:u w:val="single"/>
            <w:bdr w:val="none" w:sz="0" w:space="0" w:color="auto" w:frame="1"/>
          </w:rPr>
          <w:t>Links to an external site.</w:t>
        </w:r>
      </w:hyperlink>
    </w:p>
    <w:p w14:paraId="44C78FB5" w14:textId="77777777" w:rsidR="005B56AF" w:rsidRPr="005B56AF" w:rsidRDefault="005B56AF" w:rsidP="005B56AF">
      <w:pPr>
        <w:shd w:val="clear" w:color="auto" w:fill="FFFFFF"/>
        <w:outlineLvl w:val="3"/>
        <w:rPr>
          <w:rFonts w:ascii="Helvetica Neue" w:eastAsia="Times New Roman" w:hAnsi="Helvetica Neue" w:cs="Times New Roman"/>
          <w:color w:val="2D3B45"/>
          <w:sz w:val="27"/>
          <w:szCs w:val="27"/>
        </w:rPr>
      </w:pPr>
      <w:hyperlink r:id="rId41" w:tgtFrame="_blank" w:tooltip="Link to the Valencia Policy Manual" w:history="1">
        <w:r w:rsidRPr="005B56AF">
          <w:rPr>
            <w:rFonts w:ascii="Helvetica Neue" w:eastAsia="Times New Roman" w:hAnsi="Helvetica Neue" w:cs="Times New Roman"/>
            <w:b/>
            <w:bCs/>
            <w:color w:val="0000FF"/>
            <w:sz w:val="27"/>
            <w:szCs w:val="27"/>
            <w:u w:val="single"/>
          </w:rPr>
          <w:t>Valencia Policy Manual</w:t>
        </w:r>
        <w:r w:rsidRPr="005B56AF">
          <w:rPr>
            <w:rFonts w:ascii="Helvetica Neue" w:eastAsia="Times New Roman" w:hAnsi="Helvetica Neue" w:cs="Times New Roman"/>
            <w:b/>
            <w:bCs/>
            <w:color w:val="0000FF"/>
            <w:sz w:val="27"/>
            <w:szCs w:val="27"/>
            <w:u w:val="single"/>
            <w:bdr w:val="none" w:sz="0" w:space="0" w:color="auto" w:frame="1"/>
          </w:rPr>
          <w:t>Links to an external site.</w:t>
        </w:r>
      </w:hyperlink>
    </w:p>
    <w:p w14:paraId="36E0F0DD" w14:textId="77777777" w:rsidR="005B56AF" w:rsidRPr="005B56AF" w:rsidRDefault="005B56AF" w:rsidP="005B56AF">
      <w:pPr>
        <w:shd w:val="clear" w:color="auto" w:fill="FFFFFF"/>
        <w:outlineLvl w:val="3"/>
        <w:rPr>
          <w:rFonts w:ascii="Helvetica Neue" w:eastAsia="Times New Roman" w:hAnsi="Helvetica Neue" w:cs="Times New Roman"/>
          <w:color w:val="2D3B45"/>
          <w:sz w:val="27"/>
          <w:szCs w:val="27"/>
        </w:rPr>
      </w:pPr>
      <w:hyperlink r:id="rId42" w:tgtFrame="_blank" w:tooltip="Link to the Valencia Student Handbook" w:history="1">
        <w:r w:rsidRPr="005B56AF">
          <w:rPr>
            <w:rFonts w:ascii="Helvetica Neue" w:eastAsia="Times New Roman" w:hAnsi="Helvetica Neue" w:cs="Times New Roman"/>
            <w:b/>
            <w:bCs/>
            <w:color w:val="0000FF"/>
            <w:sz w:val="27"/>
            <w:szCs w:val="27"/>
            <w:u w:val="single"/>
          </w:rPr>
          <w:t>Student Handbook</w:t>
        </w:r>
        <w:r w:rsidRPr="005B56AF">
          <w:rPr>
            <w:rFonts w:ascii="Helvetica Neue" w:eastAsia="Times New Roman" w:hAnsi="Helvetica Neue" w:cs="Times New Roman"/>
            <w:b/>
            <w:bCs/>
            <w:color w:val="0000FF"/>
            <w:sz w:val="27"/>
            <w:szCs w:val="27"/>
            <w:u w:val="single"/>
            <w:bdr w:val="none" w:sz="0" w:space="0" w:color="auto" w:frame="1"/>
          </w:rPr>
          <w:t>Links to an external site.</w:t>
        </w:r>
      </w:hyperlink>
    </w:p>
    <w:p w14:paraId="6E852D84" w14:textId="77777777" w:rsidR="005B56AF" w:rsidRPr="005B56AF" w:rsidRDefault="005B56AF" w:rsidP="005B56AF">
      <w:pPr>
        <w:shd w:val="clear" w:color="auto" w:fill="FFFFFF"/>
        <w:outlineLvl w:val="3"/>
        <w:rPr>
          <w:rFonts w:ascii="Helvetica Neue" w:eastAsia="Times New Roman" w:hAnsi="Helvetica Neue" w:cs="Times New Roman"/>
          <w:color w:val="2D3B45"/>
          <w:sz w:val="27"/>
          <w:szCs w:val="27"/>
        </w:rPr>
      </w:pPr>
      <w:hyperlink r:id="rId43" w:tgtFrame="_blank" w:tooltip="Link to Course Support" w:history="1">
        <w:r w:rsidRPr="005B56AF">
          <w:rPr>
            <w:rFonts w:ascii="Helvetica Neue" w:eastAsia="Times New Roman" w:hAnsi="Helvetica Neue" w:cs="Times New Roman"/>
            <w:b/>
            <w:bCs/>
            <w:color w:val="0000FF"/>
            <w:sz w:val="27"/>
            <w:szCs w:val="27"/>
            <w:u w:val="single"/>
          </w:rPr>
          <w:t>Course Support</w:t>
        </w:r>
        <w:r w:rsidRPr="005B56AF">
          <w:rPr>
            <w:rFonts w:ascii="Helvetica Neue" w:eastAsia="Times New Roman" w:hAnsi="Helvetica Neue" w:cs="Times New Roman"/>
            <w:b/>
            <w:bCs/>
            <w:color w:val="0000FF"/>
            <w:sz w:val="27"/>
            <w:szCs w:val="27"/>
            <w:u w:val="single"/>
            <w:bdr w:val="none" w:sz="0" w:space="0" w:color="auto" w:frame="1"/>
          </w:rPr>
          <w:t>Links to an external site.</w:t>
        </w:r>
      </w:hyperlink>
    </w:p>
    <w:p w14:paraId="06301BFD"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b/>
          <w:bCs/>
          <w:color w:val="2D3B45"/>
          <w:sz w:val="27"/>
          <w:szCs w:val="27"/>
          <w:vertAlign w:val="superscript"/>
        </w:rPr>
        <w:t>DISCLAIMER STATEMENT</w:t>
      </w:r>
    </w:p>
    <w:p w14:paraId="7EAE7646" w14:textId="77777777" w:rsidR="005B56AF" w:rsidRPr="005B56AF" w:rsidRDefault="005B56AF" w:rsidP="005B56AF">
      <w:pPr>
        <w:shd w:val="clear" w:color="auto" w:fill="FFFFFF"/>
        <w:spacing w:before="90" w:after="90"/>
        <w:outlineLvl w:val="2"/>
        <w:rPr>
          <w:rFonts w:ascii="Helvetica Neue" w:eastAsia="Times New Roman" w:hAnsi="Helvetica Neue" w:cs="Times New Roman"/>
          <w:color w:val="2D3B45"/>
          <w:sz w:val="36"/>
          <w:szCs w:val="36"/>
        </w:rPr>
      </w:pPr>
      <w:r w:rsidRPr="005B56AF">
        <w:rPr>
          <w:rFonts w:ascii="Helvetica Neue" w:eastAsia="Times New Roman" w:hAnsi="Helvetica Neue" w:cs="Times New Roman"/>
          <w:color w:val="2D3B45"/>
          <w:sz w:val="27"/>
          <w:szCs w:val="27"/>
          <w:vertAlign w:val="superscript"/>
        </w:rPr>
        <w:t>Changes to the course calendar may be made at the discretion of the professor, and students will be notified of any changes in class and/or via the Canvas Inbox conversations tool.</w:t>
      </w:r>
    </w:p>
    <w:p w14:paraId="05FC5292" w14:textId="77777777" w:rsidR="005B56AF" w:rsidRPr="005B56AF" w:rsidRDefault="005B56AF" w:rsidP="005B56AF">
      <w:pPr>
        <w:shd w:val="clear" w:color="auto" w:fill="FFFFFF"/>
        <w:spacing w:before="180" w:after="180"/>
        <w:rPr>
          <w:rFonts w:ascii="Helvetica Neue" w:eastAsia="Times New Roman" w:hAnsi="Helvetica Neue" w:cs="Times New Roman"/>
          <w:color w:val="2D3B45"/>
        </w:rPr>
      </w:pPr>
      <w:r w:rsidRPr="005B56AF">
        <w:rPr>
          <w:rFonts w:ascii="Helvetica Neue" w:eastAsia="Times New Roman" w:hAnsi="Helvetica Neue" w:cs="Times New Roman"/>
          <w:b/>
          <w:bCs/>
          <w:color w:val="2D3B45"/>
        </w:rPr>
        <w:t>Office of the Vice President for Academic Affairs &amp; Chief Learning Officer</w:t>
      </w:r>
      <w:r w:rsidRPr="005B56AF">
        <w:rPr>
          <w:rFonts w:ascii="Helvetica Neue" w:eastAsia="Times New Roman" w:hAnsi="Helvetica Neue" w:cs="Times New Roman"/>
          <w:color w:val="2D3B45"/>
        </w:rPr>
        <w:br/>
      </w:r>
      <w:r w:rsidRPr="005B56AF">
        <w:rPr>
          <w:rFonts w:ascii="Helvetica Neue" w:eastAsia="Times New Roman" w:hAnsi="Helvetica Neue" w:cs="Times New Roman"/>
          <w:b/>
          <w:bCs/>
          <w:color w:val="2D3B45"/>
        </w:rPr>
        <w:t>Valencia College</w:t>
      </w:r>
      <w:r w:rsidRPr="005B56AF">
        <w:rPr>
          <w:rFonts w:ascii="Helvetica Neue" w:eastAsia="Times New Roman" w:hAnsi="Helvetica Neue" w:cs="Times New Roman"/>
          <w:color w:val="2D3B45"/>
        </w:rPr>
        <w:br/>
      </w:r>
      <w:r w:rsidRPr="005B56AF">
        <w:rPr>
          <w:rFonts w:ascii="Helvetica Neue" w:eastAsia="Times New Roman" w:hAnsi="Helvetica Neue" w:cs="Times New Roman"/>
          <w:b/>
          <w:bCs/>
          <w:color w:val="2D3B45"/>
        </w:rPr>
        <w:t>Orlando, Florida</w:t>
      </w:r>
      <w:r w:rsidRPr="005B56AF">
        <w:rPr>
          <w:rFonts w:ascii="Helvetica Neue" w:eastAsia="Times New Roman" w:hAnsi="Helvetica Neue" w:cs="Times New Roman"/>
          <w:color w:val="2D3B45"/>
        </w:rPr>
        <w:br/>
      </w:r>
      <w:r w:rsidRPr="005B56AF">
        <w:rPr>
          <w:rFonts w:ascii="Helvetica Neue" w:eastAsia="Times New Roman" w:hAnsi="Helvetica Neue" w:cs="Times New Roman"/>
          <w:b/>
          <w:bCs/>
          <w:color w:val="2D3B45"/>
        </w:rPr>
        <w:t>Copyright 0 2005 - 2014 Valencia College</w:t>
      </w:r>
    </w:p>
    <w:p w14:paraId="3338FD97" w14:textId="77777777" w:rsidR="005B56AF" w:rsidRDefault="005B56AF"/>
    <w:sectPr w:rsidR="005B5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919"/>
    <w:multiLevelType w:val="multilevel"/>
    <w:tmpl w:val="3132D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F794B"/>
    <w:multiLevelType w:val="multilevel"/>
    <w:tmpl w:val="1338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409EB"/>
    <w:multiLevelType w:val="multilevel"/>
    <w:tmpl w:val="3D10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57651"/>
    <w:multiLevelType w:val="multilevel"/>
    <w:tmpl w:val="AC90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426F5"/>
    <w:multiLevelType w:val="multilevel"/>
    <w:tmpl w:val="618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86FCF"/>
    <w:multiLevelType w:val="multilevel"/>
    <w:tmpl w:val="4308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00773"/>
    <w:multiLevelType w:val="multilevel"/>
    <w:tmpl w:val="CD82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26317"/>
    <w:multiLevelType w:val="multilevel"/>
    <w:tmpl w:val="4BDE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A4915"/>
    <w:multiLevelType w:val="multilevel"/>
    <w:tmpl w:val="002C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673D4"/>
    <w:multiLevelType w:val="multilevel"/>
    <w:tmpl w:val="DAAC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225DB"/>
    <w:multiLevelType w:val="multilevel"/>
    <w:tmpl w:val="0384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13568"/>
    <w:multiLevelType w:val="multilevel"/>
    <w:tmpl w:val="4138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93BD9"/>
    <w:multiLevelType w:val="multilevel"/>
    <w:tmpl w:val="647A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CC8"/>
    <w:multiLevelType w:val="multilevel"/>
    <w:tmpl w:val="E6EA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DA7D19"/>
    <w:multiLevelType w:val="multilevel"/>
    <w:tmpl w:val="0D18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787723"/>
    <w:multiLevelType w:val="multilevel"/>
    <w:tmpl w:val="BBC4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3F566E"/>
    <w:multiLevelType w:val="multilevel"/>
    <w:tmpl w:val="222A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AF488F"/>
    <w:multiLevelType w:val="multilevel"/>
    <w:tmpl w:val="B3FA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73D90"/>
    <w:multiLevelType w:val="multilevel"/>
    <w:tmpl w:val="F0BA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E0FF4"/>
    <w:multiLevelType w:val="multilevel"/>
    <w:tmpl w:val="7EF4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D75277"/>
    <w:multiLevelType w:val="multilevel"/>
    <w:tmpl w:val="E794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7A152E"/>
    <w:multiLevelType w:val="multilevel"/>
    <w:tmpl w:val="5C06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872A7C"/>
    <w:multiLevelType w:val="multilevel"/>
    <w:tmpl w:val="082E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D8578B"/>
    <w:multiLevelType w:val="multilevel"/>
    <w:tmpl w:val="901A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
  </w:num>
  <w:num w:numId="4">
    <w:abstractNumId w:val="3"/>
  </w:num>
  <w:num w:numId="5">
    <w:abstractNumId w:val="6"/>
  </w:num>
  <w:num w:numId="6">
    <w:abstractNumId w:val="0"/>
  </w:num>
  <w:num w:numId="7">
    <w:abstractNumId w:val="17"/>
  </w:num>
  <w:num w:numId="8">
    <w:abstractNumId w:val="12"/>
  </w:num>
  <w:num w:numId="9">
    <w:abstractNumId w:val="23"/>
  </w:num>
  <w:num w:numId="10">
    <w:abstractNumId w:val="16"/>
  </w:num>
  <w:num w:numId="11">
    <w:abstractNumId w:val="10"/>
  </w:num>
  <w:num w:numId="12">
    <w:abstractNumId w:val="21"/>
  </w:num>
  <w:num w:numId="13">
    <w:abstractNumId w:val="18"/>
  </w:num>
  <w:num w:numId="14">
    <w:abstractNumId w:val="4"/>
  </w:num>
  <w:num w:numId="15">
    <w:abstractNumId w:val="14"/>
  </w:num>
  <w:num w:numId="16">
    <w:abstractNumId w:val="5"/>
  </w:num>
  <w:num w:numId="17">
    <w:abstractNumId w:val="2"/>
  </w:num>
  <w:num w:numId="18">
    <w:abstractNumId w:val="9"/>
  </w:num>
  <w:num w:numId="19">
    <w:abstractNumId w:val="19"/>
  </w:num>
  <w:num w:numId="20">
    <w:abstractNumId w:val="8"/>
  </w:num>
  <w:num w:numId="21">
    <w:abstractNumId w:val="22"/>
  </w:num>
  <w:num w:numId="22">
    <w:abstractNumId w:val="11"/>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AF"/>
    <w:rsid w:val="005B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4D290"/>
  <w15:chartTrackingRefBased/>
  <w15:docId w15:val="{03FD940A-6DA4-954F-ACAD-C2E4F1C3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56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B56A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56AF"/>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5B56A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6A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B56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56AF"/>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5B56AF"/>
    <w:rPr>
      <w:rFonts w:ascii="Times New Roman" w:eastAsia="Times New Roman" w:hAnsi="Times New Roman" w:cs="Times New Roman"/>
      <w:b/>
      <w:bCs/>
      <w:sz w:val="20"/>
      <w:szCs w:val="20"/>
    </w:rPr>
  </w:style>
  <w:style w:type="character" w:customStyle="1" w:styleId="instructurefileholder">
    <w:name w:val="instructure_file_holder"/>
    <w:basedOn w:val="DefaultParagraphFont"/>
    <w:rsid w:val="005B56AF"/>
  </w:style>
  <w:style w:type="character" w:styleId="Hyperlink">
    <w:name w:val="Hyperlink"/>
    <w:basedOn w:val="DefaultParagraphFont"/>
    <w:uiPriority w:val="99"/>
    <w:semiHidden/>
    <w:unhideWhenUsed/>
    <w:rsid w:val="005B56AF"/>
    <w:rPr>
      <w:color w:val="0000FF"/>
      <w:u w:val="single"/>
    </w:rPr>
  </w:style>
  <w:style w:type="character" w:styleId="Strong">
    <w:name w:val="Strong"/>
    <w:basedOn w:val="DefaultParagraphFont"/>
    <w:uiPriority w:val="22"/>
    <w:qFormat/>
    <w:rsid w:val="005B56AF"/>
    <w:rPr>
      <w:b/>
      <w:bCs/>
    </w:rPr>
  </w:style>
  <w:style w:type="paragraph" w:styleId="NormalWeb">
    <w:name w:val="Normal (Web)"/>
    <w:basedOn w:val="Normal"/>
    <w:uiPriority w:val="99"/>
    <w:semiHidden/>
    <w:unhideWhenUsed/>
    <w:rsid w:val="005B56AF"/>
    <w:pPr>
      <w:spacing w:before="100" w:beforeAutospacing="1" w:after="100" w:afterAutospacing="1"/>
    </w:pPr>
    <w:rPr>
      <w:rFonts w:ascii="Times New Roman" w:eastAsia="Times New Roman" w:hAnsi="Times New Roman" w:cs="Times New Roman"/>
    </w:rPr>
  </w:style>
  <w:style w:type="character" w:customStyle="1" w:styleId="textlayer--absolute">
    <w:name w:val="textlayer--absolute"/>
    <w:basedOn w:val="DefaultParagraphFont"/>
    <w:rsid w:val="005B56AF"/>
  </w:style>
  <w:style w:type="character" w:customStyle="1" w:styleId="screenreader-only">
    <w:name w:val="screenreader-only"/>
    <w:basedOn w:val="DefaultParagraphFont"/>
    <w:rsid w:val="005B56AF"/>
  </w:style>
  <w:style w:type="character" w:customStyle="1" w:styleId="portlet-title-text">
    <w:name w:val="portlet-title-text"/>
    <w:basedOn w:val="DefaultParagraphFont"/>
    <w:rsid w:val="005B56AF"/>
  </w:style>
  <w:style w:type="character" w:styleId="Emphasis">
    <w:name w:val="Emphasis"/>
    <w:basedOn w:val="DefaultParagraphFont"/>
    <w:uiPriority w:val="20"/>
    <w:qFormat/>
    <w:rsid w:val="005B56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5270">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9">
          <w:marLeft w:val="0"/>
          <w:marRight w:val="0"/>
          <w:marTop w:val="0"/>
          <w:marBottom w:val="0"/>
          <w:divBdr>
            <w:top w:val="none" w:sz="0" w:space="0" w:color="auto"/>
            <w:left w:val="none" w:sz="0" w:space="0" w:color="auto"/>
            <w:bottom w:val="none" w:sz="0" w:space="0" w:color="auto"/>
            <w:right w:val="none" w:sz="0" w:space="0" w:color="auto"/>
          </w:divBdr>
          <w:divsChild>
            <w:div w:id="141392994">
              <w:marLeft w:val="1260"/>
              <w:marRight w:val="0"/>
              <w:marTop w:val="0"/>
              <w:marBottom w:val="0"/>
              <w:divBdr>
                <w:top w:val="none" w:sz="0" w:space="0" w:color="auto"/>
                <w:left w:val="none" w:sz="0" w:space="0" w:color="auto"/>
                <w:bottom w:val="none" w:sz="0" w:space="0" w:color="auto"/>
                <w:right w:val="none" w:sz="0" w:space="0" w:color="auto"/>
              </w:divBdr>
              <w:divsChild>
                <w:div w:id="1905404831">
                  <w:marLeft w:val="2880"/>
                  <w:marRight w:val="0"/>
                  <w:marTop w:val="0"/>
                  <w:marBottom w:val="0"/>
                  <w:divBdr>
                    <w:top w:val="none" w:sz="0" w:space="0" w:color="auto"/>
                    <w:left w:val="none" w:sz="0" w:space="0" w:color="auto"/>
                    <w:bottom w:val="none" w:sz="0" w:space="0" w:color="auto"/>
                    <w:right w:val="none" w:sz="0" w:space="0" w:color="auto"/>
                  </w:divBdr>
                  <w:divsChild>
                    <w:div w:id="103505883">
                      <w:marLeft w:val="0"/>
                      <w:marRight w:val="0"/>
                      <w:marTop w:val="0"/>
                      <w:marBottom w:val="0"/>
                      <w:divBdr>
                        <w:top w:val="none" w:sz="0" w:space="0" w:color="auto"/>
                        <w:left w:val="none" w:sz="0" w:space="0" w:color="auto"/>
                        <w:bottom w:val="none" w:sz="0" w:space="0" w:color="auto"/>
                        <w:right w:val="none" w:sz="0" w:space="0" w:color="auto"/>
                      </w:divBdr>
                      <w:divsChild>
                        <w:div w:id="509028121">
                          <w:marLeft w:val="0"/>
                          <w:marRight w:val="0"/>
                          <w:marTop w:val="0"/>
                          <w:marBottom w:val="0"/>
                          <w:divBdr>
                            <w:top w:val="none" w:sz="0" w:space="0" w:color="auto"/>
                            <w:left w:val="none" w:sz="0" w:space="0" w:color="auto"/>
                            <w:bottom w:val="none" w:sz="0" w:space="0" w:color="auto"/>
                            <w:right w:val="none" w:sz="0" w:space="0" w:color="auto"/>
                          </w:divBdr>
                          <w:divsChild>
                            <w:div w:id="379674628">
                              <w:marLeft w:val="0"/>
                              <w:marRight w:val="0"/>
                              <w:marTop w:val="0"/>
                              <w:marBottom w:val="0"/>
                              <w:divBdr>
                                <w:top w:val="none" w:sz="0" w:space="0" w:color="auto"/>
                                <w:left w:val="none" w:sz="0" w:space="0" w:color="auto"/>
                                <w:bottom w:val="none" w:sz="0" w:space="0" w:color="auto"/>
                                <w:right w:val="none" w:sz="0" w:space="0" w:color="auto"/>
                              </w:divBdr>
                              <w:divsChild>
                                <w:div w:id="2076465752">
                                  <w:marLeft w:val="0"/>
                                  <w:marRight w:val="0"/>
                                  <w:marTop w:val="0"/>
                                  <w:marBottom w:val="0"/>
                                  <w:divBdr>
                                    <w:top w:val="none" w:sz="0" w:space="0" w:color="auto"/>
                                    <w:left w:val="none" w:sz="0" w:space="0" w:color="auto"/>
                                    <w:bottom w:val="none" w:sz="0" w:space="0" w:color="auto"/>
                                    <w:right w:val="none" w:sz="0" w:space="0" w:color="auto"/>
                                  </w:divBdr>
                                  <w:divsChild>
                                    <w:div w:id="2037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y.google.com/store/apps/details?id=com.instructure.candroid&amp;hl=en" TargetMode="External"/><Relationship Id="rId18" Type="http://schemas.openxmlformats.org/officeDocument/2006/relationships/hyperlink" Target="https://community.canvaslms.com/community/answers/guides/" TargetMode="External"/><Relationship Id="rId26" Type="http://schemas.openxmlformats.org/officeDocument/2006/relationships/hyperlink" Target="http://valenciacollege.edu/osd/" TargetMode="External"/><Relationship Id="rId39" Type="http://schemas.openxmlformats.org/officeDocument/2006/relationships/hyperlink" Target="https://myelt.heinle.com/" TargetMode="External"/><Relationship Id="rId21" Type="http://schemas.openxmlformats.org/officeDocument/2006/relationships/hyperlink" Target="http://valenciacollege.edu/privacy/" TargetMode="External"/><Relationship Id="rId34" Type="http://schemas.openxmlformats.org/officeDocument/2006/relationships/hyperlink" Target="http://valenciacollege.edu/osd/" TargetMode="External"/><Relationship Id="rId42" Type="http://schemas.openxmlformats.org/officeDocument/2006/relationships/hyperlink" Target="http://valenciacollege.edu/pdf/student-handbook.pdf"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gcflearnfree.org/subjects/technology/" TargetMode="External"/><Relationship Id="rId29" Type="http://schemas.openxmlformats.org/officeDocument/2006/relationships/hyperlink" Target="https://login.microsoftonline.com/PostToIDP.srf?msg=AuthnReq&amp;realm=mail.valenciacollege.edu&amp;wa=wsignin1.0&amp;wtrealm=urn:federation:MicrosoftOnline&amp;wctx=bk%3D1367916313%26LoginOptions%3D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ommunity.canvaslms.com/docs/DOC-10720" TargetMode="External"/><Relationship Id="rId24" Type="http://schemas.openxmlformats.org/officeDocument/2006/relationships/hyperlink" Target="http://valenciacollege.edu/generalcounsel/policy/documents/Volume8/8-03-Student-Code-of-Conduct.pdf" TargetMode="External"/><Relationship Id="rId32" Type="http://schemas.openxmlformats.org/officeDocument/2006/relationships/hyperlink" Target="http://valenciacollege.edu/PJI/principles.cfm" TargetMode="External"/><Relationship Id="rId37" Type="http://schemas.openxmlformats.org/officeDocument/2006/relationships/hyperlink" Target="https://online.valenciacollege.edu/courses/74807/files/15603512/download?wrap=1" TargetMode="External"/><Relationship Id="rId40" Type="http://schemas.openxmlformats.org/officeDocument/2006/relationships/hyperlink" Target="http://valenciacollege.edu/catalog/" TargetMode="External"/><Relationship Id="rId45" Type="http://schemas.openxmlformats.org/officeDocument/2006/relationships/theme" Target="theme/theme1.xml"/><Relationship Id="rId5" Type="http://schemas.openxmlformats.org/officeDocument/2006/relationships/hyperlink" Target="https://online.valenciacollege.edu/api/v1/canvadoc_session?blob=%7B%22moderated_grading_whitelist%22:null,%22enable_annotations%22:null,%22enrollment_type%22:null,%22anonymous_instructor_annotations%22:null,%22submission_id%22:null,%22user_id%22:107920000000289525,%22attachment_id%22:15603512,%22type%22:%22canvadoc%22%7D&amp;hmac=4e36f365e2ad0c2e76a28efffdfddc840607a973" TargetMode="External"/><Relationship Id="rId15" Type="http://schemas.openxmlformats.org/officeDocument/2006/relationships/hyperlink" Target="https://valenciacollege.edu/faculty/canvas-resources/student-faqs.php" TargetMode="External"/><Relationship Id="rId23" Type="http://schemas.openxmlformats.org/officeDocument/2006/relationships/hyperlink" Target="http://catalog.valenciacollege.edu/academicpoliciesprocedures/courseattemptscoursewithdrawal/" TargetMode="External"/><Relationship Id="rId28" Type="http://schemas.openxmlformats.org/officeDocument/2006/relationships/hyperlink" Target="http://catalog.valenciacollege.edu/studentservices/baycarestudentassistanceservices/" TargetMode="External"/><Relationship Id="rId36" Type="http://schemas.openxmlformats.org/officeDocument/2006/relationships/hyperlink" Target="https://online.valenciacollege.edu/courses/74807/files/15603512/download?wrap=1" TargetMode="External"/><Relationship Id="rId10" Type="http://schemas.openxmlformats.org/officeDocument/2006/relationships/hyperlink" Target="https://community.canvaslms.com/docs/DOC-10721" TargetMode="External"/><Relationship Id="rId19" Type="http://schemas.openxmlformats.org/officeDocument/2006/relationships/hyperlink" Target="https://login.microsoftonline.com/PostToIDP.srf?msg=AuthnReq&amp;realm=mail.valenciacollege.edu&amp;wa=wsignin1.0&amp;wtrealm=urn:federation:MicrosoftOnline&amp;wctx=bk%3D1367916313%26LoginOptions%3D3" TargetMode="External"/><Relationship Id="rId31" Type="http://schemas.openxmlformats.org/officeDocument/2006/relationships/hyperlink" Target="https://online.valenciacollege.edu/courses/74838/pages/how-to-register-for-myel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itchell67@valencia" TargetMode="External"/><Relationship Id="rId14" Type="http://schemas.openxmlformats.org/officeDocument/2006/relationships/hyperlink" Target="https://itunes.apple.com/us/app/canvas-by-instructure/id480883488?mt=8" TargetMode="External"/><Relationship Id="rId22" Type="http://schemas.openxmlformats.org/officeDocument/2006/relationships/hyperlink" Target="https://www.canvaslms.com/policies/privacy" TargetMode="External"/><Relationship Id="rId27" Type="http://schemas.openxmlformats.org/officeDocument/2006/relationships/hyperlink" Target="https://valenciacollege.edu/students/office-for-students-with-disabilities/" TargetMode="External"/><Relationship Id="rId30" Type="http://schemas.openxmlformats.org/officeDocument/2006/relationships/hyperlink" Target="https://myelt.heinle.com/ilrn/authentication/signIn.do?inst=MYELT" TargetMode="External"/><Relationship Id="rId35" Type="http://schemas.openxmlformats.org/officeDocument/2006/relationships/hyperlink" Target="https://online.valenciacollege.edu/courses/74807/files/15603512/download?wrap=1" TargetMode="External"/><Relationship Id="rId43" Type="http://schemas.openxmlformats.org/officeDocument/2006/relationships/hyperlink" Target="http://valenciacollege.edu/learning-support/" TargetMode="External"/><Relationship Id="rId8" Type="http://schemas.openxmlformats.org/officeDocument/2006/relationships/hyperlink" Target="http://www.valenciacollege.edu/calendar" TargetMode="External"/><Relationship Id="rId3" Type="http://schemas.openxmlformats.org/officeDocument/2006/relationships/settings" Target="settings.xml"/><Relationship Id="rId12" Type="http://schemas.openxmlformats.org/officeDocument/2006/relationships/hyperlink" Target="https://www.google.com/chrome/browser/desktop/index.html" TargetMode="External"/><Relationship Id="rId17" Type="http://schemas.openxmlformats.org/officeDocument/2006/relationships/hyperlink" Target="https://cases.canvaslms.com/liveagentchat?chattype=student&amp;sfid=001A000000KJsPQIA1" TargetMode="External"/><Relationship Id="rId25" Type="http://schemas.openxmlformats.org/officeDocument/2006/relationships/hyperlink" Target="http://valenciacollege.edu/generalcounsel/policy/documents/Volume8/8-11-Academic-Dishonesty.pdf" TargetMode="External"/><Relationship Id="rId33" Type="http://schemas.openxmlformats.org/officeDocument/2006/relationships/hyperlink" Target="http://valenciacollege.edu/PJI/principles.cfm" TargetMode="External"/><Relationship Id="rId38" Type="http://schemas.openxmlformats.org/officeDocument/2006/relationships/hyperlink" Target="https://online.valenciacollege.edu/courses/74807/files/15603512/download?wrap=1" TargetMode="External"/><Relationship Id="rId20" Type="http://schemas.openxmlformats.org/officeDocument/2006/relationships/hyperlink" Target="http://valenciacollege.edu/ferpa/" TargetMode="External"/><Relationship Id="rId41" Type="http://schemas.openxmlformats.org/officeDocument/2006/relationships/hyperlink" Target="http://valenciacollege.edu/generalcouns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5109</Words>
  <Characters>29127</Characters>
  <Application>Microsoft Office Word</Application>
  <DocSecurity>0</DocSecurity>
  <Lines>242</Lines>
  <Paragraphs>68</Paragraphs>
  <ScaleCrop>false</ScaleCrop>
  <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Mitchell</dc:creator>
  <cp:keywords/>
  <dc:description/>
  <cp:lastModifiedBy>Cindy Mitchell</cp:lastModifiedBy>
  <cp:revision>1</cp:revision>
  <dcterms:created xsi:type="dcterms:W3CDTF">2020-07-13T23:00:00Z</dcterms:created>
  <dcterms:modified xsi:type="dcterms:W3CDTF">2020-07-13T23:00:00Z</dcterms:modified>
</cp:coreProperties>
</file>